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Pr="003F54A6" w:rsidRDefault="003F54A6" w:rsidP="003F54A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54A6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«Детский сад № 432 комбинированного вида»</w:t>
      </w: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100B8" w:rsidRDefault="00A100B8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Родительское собрание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тему</w:t>
      </w:r>
      <w:r w:rsidRPr="00A100B8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Речь в успешном развитии ребенка»</w:t>
      </w: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Pr="003F54A6" w:rsidRDefault="003F54A6" w:rsidP="003F54A6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3F54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Воспитатели: </w:t>
      </w:r>
      <w:proofErr w:type="spellStart"/>
      <w:r w:rsidRPr="003F54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Пузынина</w:t>
      </w:r>
      <w:proofErr w:type="spellEnd"/>
      <w:r w:rsidRPr="003F54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proofErr w:type="spellStart"/>
      <w:r w:rsidRPr="003F54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Л.В.,Горина</w:t>
      </w:r>
      <w:proofErr w:type="spellEnd"/>
      <w:r w:rsidRPr="003F54A6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М.В.</w:t>
      </w: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3F54A6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, 2020</w:t>
      </w:r>
    </w:p>
    <w:p w:rsidR="003F54A6" w:rsidRPr="00A100B8" w:rsidRDefault="003F54A6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A100B8" w:rsidRDefault="00A100B8" w:rsidP="00B328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раскрыть значение речи во всестороннем развитии личности ребенка.</w:t>
      </w:r>
    </w:p>
    <w:p w:rsidR="00A100B8" w:rsidRDefault="00A100B8" w:rsidP="00B328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0B8" w:rsidRDefault="00A100B8" w:rsidP="00B328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развития речи ребенка старшего дошкольного возраста, методами и прие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мами ее развития; </w:t>
      </w:r>
    </w:p>
    <w:p w:rsidR="00A100B8" w:rsidRDefault="00A100B8" w:rsidP="00B328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речевое развитие детей груп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пы; </w:t>
      </w:r>
    </w:p>
    <w:p w:rsidR="00A100B8" w:rsidRDefault="00A100B8" w:rsidP="00B328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с технологией наглядного моделирования и речевыми играми, в которые полезно играть с ребенком дома; </w:t>
      </w:r>
    </w:p>
    <w:p w:rsidR="00A100B8" w:rsidRDefault="00A100B8" w:rsidP="00B328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ка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честв детей; </w:t>
      </w:r>
    </w:p>
    <w:p w:rsidR="00A100B8" w:rsidRDefault="00A100B8" w:rsidP="00B328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культуру общения; </w:t>
      </w:r>
    </w:p>
    <w:p w:rsidR="00A100B8" w:rsidRDefault="00A100B8" w:rsidP="00B328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вовлекать родителей в педагогический процесс и жизнь группы.</w:t>
      </w:r>
    </w:p>
    <w:p w:rsidR="00A100B8" w:rsidRDefault="00A100B8" w:rsidP="00B328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00B8" w:rsidRDefault="00A100B8" w:rsidP="00B3287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родители, воспитатели, логопед. </w:t>
      </w:r>
    </w:p>
    <w:p w:rsidR="00A100B8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изокабинет.</w:t>
      </w:r>
    </w:p>
    <w:p w:rsidR="00A100B8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100B8" w:rsidRDefault="00A100B8" w:rsidP="00B3287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A100B8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Вступительный этап.</w:t>
      </w:r>
    </w:p>
    <w:p w:rsidR="00A100B8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часть:</w:t>
      </w:r>
    </w:p>
    <w:p w:rsidR="00A100B8" w:rsidRDefault="00A100B8" w:rsidP="00B3287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педагогический всеобуч «Совсем немного науки»;</w:t>
      </w:r>
    </w:p>
    <w:p w:rsidR="00A100B8" w:rsidRDefault="00A100B8" w:rsidP="00B3287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речи детей группы;  </w:t>
      </w:r>
    </w:p>
    <w:p w:rsidR="00A100B8" w:rsidRDefault="00A100B8" w:rsidP="00B3287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100B8" w:rsidRDefault="00B144A1" w:rsidP="00B3287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логопеда - </w:t>
      </w:r>
      <w:r w:rsidR="00A100B8">
        <w:rPr>
          <w:rFonts w:ascii="Times New Roman" w:hAnsi="Times New Roman" w:cs="Times New Roman"/>
          <w:sz w:val="28"/>
          <w:szCs w:val="28"/>
        </w:rPr>
        <w:t>знакомство с технологией наглядного моделирования;</w:t>
      </w:r>
    </w:p>
    <w:p w:rsidR="00A100B8" w:rsidRDefault="00A100B8" w:rsidP="00B3287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мини-программа.</w:t>
      </w:r>
    </w:p>
    <w:p w:rsidR="00A100B8" w:rsidRDefault="00A100B8" w:rsidP="00B3287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сделать чтение интересным;</w:t>
      </w:r>
    </w:p>
    <w:p w:rsidR="00A100B8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Подведение итогов собрания.</w:t>
      </w:r>
    </w:p>
    <w:p w:rsidR="00A100B8" w:rsidRDefault="00A100B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00B8" w:rsidRPr="005511E2" w:rsidRDefault="00A100B8" w:rsidP="00B3287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собрания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A100B8" w:rsidRPr="00A100B8" w:rsidRDefault="00A100B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вечер, уважаемые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B144A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благодарим Вас, что в круговороте дел, работы, занятости вы нашли время и пришли к нам на встречу. Мы рады видеть вас. Это означает, что нас всех объединяет интерес к теме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родительского собрания</w:t>
      </w:r>
      <w:r w:rsidRPr="00B144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она действительно заслуживает внимания. </w:t>
      </w:r>
    </w:p>
    <w:p w:rsidR="00A100B8" w:rsidRPr="00A100B8" w:rsidRDefault="00A100B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0B8" w:rsidRPr="00A100B8" w:rsidRDefault="00A100B8" w:rsidP="00B32878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100B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тема нашей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встречи </w:t>
      </w:r>
      <w:r w:rsidRPr="00A100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«Речь в успешном развитии ребенка»</w:t>
      </w:r>
    </w:p>
    <w:p w:rsidR="00A100B8" w:rsidRPr="00A100B8" w:rsidRDefault="00A100B8" w:rsidP="00B328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часть</w:t>
      </w:r>
      <w:r w:rsidRPr="00A100B8">
        <w:rPr>
          <w:rFonts w:ascii="Times New Roman" w:hAnsi="Times New Roman" w:cs="Times New Roman"/>
          <w:b/>
          <w:sz w:val="28"/>
          <w:szCs w:val="28"/>
          <w:lang w:eastAsia="ru-RU"/>
        </w:rPr>
        <w:t>: </w:t>
      </w:r>
      <w:r w:rsidRPr="00A100B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«Совсем немного науки»</w:t>
      </w:r>
    </w:p>
    <w:p w:rsidR="00A100B8" w:rsidRDefault="005511E2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Речь — форма общения. Основные задачи речевого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детей</w:t>
      </w:r>
      <w:r w:rsidR="00A100B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100B8" w:rsidRPr="00A100B8" w:rsidRDefault="00A100B8" w:rsidP="00B3287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овладение нормами и правилами родного языка, определёнными для каждого возраста;</w:t>
      </w:r>
    </w:p>
    <w:p w:rsidR="00A100B8" w:rsidRPr="00A100B8" w:rsidRDefault="00A100B8" w:rsidP="00B32878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100B8">
        <w:rPr>
          <w:rFonts w:ascii="Times New Roman" w:hAnsi="Times New Roman" w:cs="Times New Roman"/>
          <w:sz w:val="28"/>
          <w:szCs w:val="28"/>
          <w:lang w:eastAsia="ru-RU"/>
        </w:rPr>
        <w:t>у детей коммуникативных способностей </w:t>
      </w:r>
      <w:r w:rsidRPr="00A100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(способности общаться)</w:t>
      </w:r>
      <w:r w:rsidRPr="00A100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0B8" w:rsidRPr="00A100B8" w:rsidRDefault="005511E2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Хорошо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развитая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речь ребёнка способствует успешному обучению в школе.</w:t>
      </w:r>
    </w:p>
    <w:p w:rsidR="00A100B8" w:rsidRPr="00A100B8" w:rsidRDefault="005511E2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Нарушения же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 сказываются на формировании детского характера, т. к. не исправленный вовремя речевой дефект делает ребёнка неуверенным в себе, замкнутым, раздражительным.</w:t>
      </w:r>
    </w:p>
    <w:p w:rsidR="00A100B8" w:rsidRPr="00B144A1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 вы думаете, чему должны учить ребёнка на протяжении 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100B8" w:rsidRPr="00B144A1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- Формирование звуковой культуры 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0B8" w:rsidRPr="00A100B8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-Обогащение словарного запаса.</w:t>
      </w:r>
    </w:p>
    <w:p w:rsidR="00A100B8" w:rsidRPr="00A100B8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- Формирование грамматического строя 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0B8" w:rsidRPr="00B144A1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A100B8">
        <w:rPr>
          <w:rFonts w:ascii="Times New Roman" w:hAnsi="Times New Roman" w:cs="Times New Roman"/>
          <w:sz w:val="28"/>
          <w:szCs w:val="28"/>
          <w:lang w:eastAsia="ru-RU"/>
        </w:rPr>
        <w:t>- Обучение рассказыванию, 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связной речи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0B8" w:rsidRPr="00B144A1" w:rsidRDefault="00A100B8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144A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выразительности речи</w:t>
      </w:r>
      <w:r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44A1" w:rsidRDefault="00B144A1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Работа по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 ребёнка в д</w:t>
      </w:r>
      <w:r w:rsidR="00A100B8">
        <w:rPr>
          <w:rFonts w:ascii="Times New Roman" w:hAnsi="Times New Roman" w:cs="Times New Roman"/>
          <w:sz w:val="28"/>
          <w:szCs w:val="28"/>
          <w:lang w:eastAsia="ru-RU"/>
        </w:rPr>
        <w:t xml:space="preserve"> /с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разных видах деятельности; на специальных занятиях по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и на других занятиях; вне занятий – в игровой и художественной деятельности; в повседневной жизни. А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связная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 речь является показателем речевого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ребёнка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87D39" w:rsidRDefault="00B144A1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Ведь шестилетний ребёнок способен самостоятельно давать описания различных предметов, составить рассказ по картинке, по серии картин, самостоятельно расположив картины в логической последовательности. Но не забывайте, что для построения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связного рассказа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осмысленного вопроса детям требуются новые речевые средства и формы, а усвоить их они могут только из </w:t>
      </w:r>
      <w:r w:rsidR="00A100B8" w:rsidRPr="00B144A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окружающих</w:t>
      </w:r>
      <w:r w:rsidR="00A100B8" w:rsidRPr="00B144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100B8" w:rsidRPr="00A100B8" w:rsidRDefault="00B144A1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A7117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100B8" w:rsidRPr="00DA7117">
        <w:rPr>
          <w:rFonts w:ascii="Times New Roman" w:hAnsi="Times New Roman" w:cs="Times New Roman"/>
          <w:sz w:val="28"/>
          <w:szCs w:val="28"/>
          <w:lang w:eastAsia="ru-RU"/>
        </w:rPr>
        <w:t>Как способствовать </w:t>
      </w:r>
      <w:r w:rsidR="00A100B8" w:rsidRPr="00DA71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связной речи</w:t>
      </w:r>
      <w:r w:rsidR="00A100B8" w:rsidRPr="00DA7117">
        <w:rPr>
          <w:rFonts w:ascii="Times New Roman" w:hAnsi="Times New Roman" w:cs="Times New Roman"/>
          <w:sz w:val="28"/>
          <w:szCs w:val="28"/>
          <w:lang w:eastAsia="ru-RU"/>
        </w:rPr>
        <w:t> и облегчить процесс усвоения </w:t>
      </w:r>
      <w:r w:rsidR="00A100B8" w:rsidRPr="00DA711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дошкольником</w:t>
      </w:r>
      <w:r w:rsidR="00A100B8" w:rsidRPr="00DA7117">
        <w:rPr>
          <w:rFonts w:ascii="Times New Roman" w:hAnsi="Times New Roman" w:cs="Times New Roman"/>
          <w:sz w:val="28"/>
          <w:szCs w:val="28"/>
          <w:lang w:eastAsia="ru-RU"/>
        </w:rPr>
        <w:t xml:space="preserve"> полезных навыков вы узнаете </w:t>
      </w:r>
      <w:r w:rsidR="00DA7117">
        <w:rPr>
          <w:rFonts w:ascii="Times New Roman" w:hAnsi="Times New Roman" w:cs="Times New Roman"/>
          <w:sz w:val="28"/>
          <w:szCs w:val="28"/>
          <w:lang w:eastAsia="ru-RU"/>
        </w:rPr>
        <w:t>на нашем родительском собрании.</w:t>
      </w:r>
    </w:p>
    <w:p w:rsidR="00A100B8" w:rsidRDefault="00B144A1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100B8" w:rsidRPr="00A100B8">
        <w:rPr>
          <w:rFonts w:ascii="Times New Roman" w:hAnsi="Times New Roman" w:cs="Times New Roman"/>
          <w:sz w:val="28"/>
          <w:szCs w:val="28"/>
          <w:lang w:eastAsia="ru-RU"/>
        </w:rPr>
        <w:t>А сейчас я предлагаю вам окунуться в детство и на мгновенье превратиться в детей. Мы отправляемся на корабле в путешествие на острова </w:t>
      </w:r>
      <w:r w:rsidR="00A100B8" w:rsidRPr="00A100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A100B8" w:rsidRPr="00A100B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речи</w:t>
      </w:r>
      <w:r w:rsidR="00A100B8" w:rsidRPr="00A100B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387D39" w:rsidRDefault="00387D39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7D3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2часть</w:t>
      </w:r>
      <w:r w:rsidRPr="0038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Игра- путешествие по островам </w:t>
      </w:r>
      <w:r w:rsidRPr="00387D3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387D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развития речи</w:t>
      </w:r>
      <w:r w:rsidRPr="00387D3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387D39" w:rsidRPr="00387D39" w:rsidRDefault="00387D39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D39" w:rsidRPr="00387D39" w:rsidRDefault="002E3C4E" w:rsidP="00B32878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87D39" w:rsidRPr="0038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стров </w:t>
      </w:r>
      <w:r w:rsidR="00387D39" w:rsidRPr="00387D3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«Творческий»</w:t>
      </w:r>
    </w:p>
    <w:p w:rsidR="00387D39" w:rsidRPr="00387D39" w:rsidRDefault="00387D39" w:rsidP="00B32878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D39" w:rsidRPr="00F57B72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для </w:t>
      </w:r>
      <w:r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дошкольника</w:t>
      </w: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имеет обогащение словаря на основе знаний и представлений об окружающей жизни и в процессе наблюдений природой. Природа имеет уникальные возможности для </w:t>
      </w:r>
      <w:r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развития речи детей</w:t>
      </w:r>
      <w:r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D39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5511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предлагаю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5511E2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вам</w:t>
      </w:r>
      <w:r w:rsidRPr="008E79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ответить на вопросы</w:t>
      </w:r>
      <w:r w:rsidRPr="008E7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подобрать эпитеты к словам)</w:t>
      </w:r>
    </w:p>
    <w:p w:rsidR="005511E2" w:rsidRPr="00387D39" w:rsidRDefault="005511E2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87D39" w:rsidRDefault="00387D39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387D3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«Подберите эпитеты к словам»</w:t>
      </w:r>
      <w:r w:rsidR="00F64A6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A71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F64A6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на вопрос «Какой?»</w:t>
      </w:r>
      <w:r w:rsidR="00DA711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87D39" w:rsidRPr="00387D39" w:rsidRDefault="00387D39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D39" w:rsidRPr="00387D39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-снег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(белый, пушистый, сыпучий, холодный, мокрый, скрипучий и т. д.)</w:t>
      </w:r>
    </w:p>
    <w:p w:rsidR="00387D39" w:rsidRPr="00387D39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-человек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(вежливый, замечательный, открытый, сердечный и т. д.)</w:t>
      </w:r>
    </w:p>
    <w:p w:rsidR="00387D39" w:rsidRPr="00387D39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-ветер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(сильный, холодный, ласковый, пронизывающий и т. д.)</w:t>
      </w:r>
    </w:p>
    <w:p w:rsidR="00387D39" w:rsidRPr="00387D39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-дождь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(холодный, летний, моросящий, сильный и т. д.)</w:t>
      </w:r>
    </w:p>
    <w:p w:rsidR="00387D39" w:rsidRPr="00387D39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-луна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(яркая, растущая и т. д.)</w:t>
      </w:r>
    </w:p>
    <w:p w:rsidR="00387D39" w:rsidRPr="00387D39" w:rsidRDefault="00387D39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«Назови предмет»</w:t>
      </w:r>
    </w:p>
    <w:p w:rsidR="00387D39" w:rsidRPr="00387D39" w:rsidRDefault="00387D39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Тут, конечно, каждый знает, что каким у нас бывает.</w:t>
      </w:r>
    </w:p>
    <w:p w:rsidR="00387D39" w:rsidRPr="00387D39" w:rsidRDefault="00387D39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Перебрасывая мяч различными способами, педагог задает вопрос, на который взрослый, поймавший мяч, должен ответить и ве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рнуть мяч воспитателю. Педагог, 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свою очередь, перекидывает мяч следующему </w:t>
      </w:r>
      <w:r w:rsidRPr="008E797A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родителю</w:t>
      </w:r>
      <w:r w:rsidRPr="008E79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87D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ожидая ответа от него.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87D39" w:rsidRPr="00387D39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Что бывает круглым?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(мяч, шар, сыр)</w:t>
      </w:r>
    </w:p>
    <w:p w:rsidR="00387D39" w:rsidRPr="00387D39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Что бывает длинным?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(шарф, пальто, шнурок)</w:t>
      </w:r>
    </w:p>
    <w:p w:rsidR="00387D39" w:rsidRPr="00387D39" w:rsidRDefault="00387D39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 бывает гладким? </w:t>
      </w:r>
      <w:r w:rsidRPr="00387D3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(стекло, зеркало)</w:t>
      </w: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387D39" w:rsidRPr="00387D39" w:rsidRDefault="00387D39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бывает квадратным?</w:t>
      </w:r>
    </w:p>
    <w:p w:rsidR="00387D39" w:rsidRDefault="00387D39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387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остров </w:t>
      </w:r>
      <w:r w:rsidRPr="00387D3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«Художественное слово»</w:t>
      </w:r>
    </w:p>
    <w:p w:rsidR="00387D39" w:rsidRPr="00387D39" w:rsidRDefault="00387D39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D39" w:rsidRDefault="005511E2" w:rsidP="00B32878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7D39"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87D39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="00387D39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87D39"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возрасте дети активно осваивают окружающий мир, в результате чего формируется восприятие, </w:t>
      </w:r>
      <w:r w:rsidR="00387D39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развивается речевая культура</w:t>
      </w:r>
      <w:r w:rsidR="00387D39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Хорошо </w:t>
      </w:r>
      <w:r w:rsidR="00387D39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развитая речь помогает дошкольнику</w:t>
      </w:r>
      <w:r w:rsidR="00387D39" w:rsidRPr="00387D39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лучше передавать свои мысли, эмоции, переживания, объяснить собственную позицию.</w:t>
      </w:r>
    </w:p>
    <w:p w:rsidR="001278F1" w:rsidRDefault="005511E2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278F1"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 </w:t>
      </w:r>
      <w:r w:rsidR="001278F1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="001278F1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обособленным процессом, напротив, </w:t>
      </w:r>
      <w:r w:rsidR="001278F1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фантазии</w:t>
      </w:r>
      <w:r w:rsidR="001278F1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воображения</w:t>
      </w:r>
      <w:r w:rsidR="001278F1"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— всё это способствует формированию и </w:t>
      </w:r>
      <w:r w:rsidR="001278F1" w:rsidRPr="00F57B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речи</w:t>
      </w:r>
      <w:r w:rsidR="001278F1" w:rsidRPr="00F57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8F1"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тексты являются хорошим помощником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 педагогам в развитии речи ребёнка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Рассказывайте, читайте детям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сказки, стихи, рассказы.</w:t>
      </w:r>
    </w:p>
    <w:p w:rsid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роль в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развитии речи детей играет развитие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интонационной     выразительности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Интонационной выразительностью дети овладевают к пяти годам. Но, как правило, в детском саду при разучивании стихов, песен, инсценировок мы сталкиваемся с монотонностью, невыразительностью детской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большинстве это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связано с тем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дети не всегда осознают значение интонации для передачи смысла высказываний и своего отношения к происходящему. Попробуйте прочитать ребёнку один и тот же текст по – </w:t>
      </w:r>
      <w:r w:rsidRPr="001278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разному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монотонно и с интонацией. Ребёнок сразу поймёт разницу. Поэтому так важно при чтении произведений детям обращать внимание на выразительность, темп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72" w:rsidRDefault="001278F1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вам, уважаемые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познакомиться с </w:t>
      </w:r>
    </w:p>
    <w:p w:rsidR="001278F1" w:rsidRDefault="00F57B72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8F1"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памяткой </w:t>
      </w:r>
      <w:r w:rsidR="001278F1" w:rsidRPr="001278F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«Как читать детям»</w:t>
      </w:r>
      <w:r w:rsidR="001278F1"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7B72" w:rsidRDefault="00F57B72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помешать ребёнку слушать рассказ или сказку. </w:t>
      </w:r>
    </w:p>
    <w:p w:rsid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Художественный текст должен быть подобран в соответствии с возрастом и индивидуальным способностями ребёнка. </w:t>
      </w:r>
    </w:p>
    <w:p w:rsid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литературным произведением происходит на слух, поэтому взрослому следует особое внимание уделять умению выразительно читать делать логические ударения в нужных местах, соблюдать паузы.</w:t>
      </w:r>
    </w:p>
    <w:p w:rsid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Показывайте ребёнку красочные иллюстрации, которые помогут лучше воспринимать текст. 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всё воспринимается практически буквально, значит, выбирая книгу, обращайте внимание на то, чтобы иллюстрации были как можно более реалистичны.</w:t>
      </w:r>
    </w:p>
    <w:p w:rsid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эти 15 минут для своего ребёнка. </w:t>
      </w:r>
    </w:p>
    <w:p w:rsid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Обязательно задайте ребёнку вопросы по прочитанному. </w:t>
      </w:r>
    </w:p>
    <w:p w:rsid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Прививайте ребёнку с детства любовь к книге, бережное отношение к ней.</w:t>
      </w:r>
    </w:p>
    <w:p w:rsidR="00F57B72" w:rsidRDefault="00F57B72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4A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сейчас я предлагаю угадать загадки про сказки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1278F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родители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делиться на две команды, поочередно загадывают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ся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загадки).</w:t>
      </w:r>
    </w:p>
    <w:p w:rsidR="001278F1" w:rsidRPr="00F64A6D" w:rsidRDefault="00F57B72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</w:t>
      </w:r>
      <w:r w:rsidR="00F64A6D" w:rsidRPr="00F64A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какой сказке речь?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1) Я решил путешествовать по свету и не знал, что путешествие может обернуться неприятностями. Я думал, все кругом такие же добрые как баба и дед. Но оказалось, что в мире живут ещё и злые, жестокие, хитрые. И каждому хочется меня съесть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(Колобок)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всю жизнь боялась кошек. А эта пришла и мурлычет, скребё</w:t>
      </w:r>
      <w:r w:rsidRPr="001278F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тся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мол, помоги мне! Чем же я, маленькая, серенькая, могу помочь кошке? Только чувствую – не обманывает она меня. Выбежала в огород, вижу – и правда моя помощь нужна!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(репка)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и знал, что бедой кончится. Уж больно ветхий я и </w:t>
      </w:r>
      <w:r w:rsidRPr="00127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старый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лет в поле стою! Мечтал, я, конечно, что кто-нибудь во мне поселился да пожил. Но не также много народу! Они влезали, влезали, влезали внутрь. Я не выдержал и рухнул!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(теремок)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хвост у этой мышки! Ни с ладонью бабы, ни с кулаком деды не сравнить! И надо же было этой мышке выбежать в самый неподходящий момент! Махнула хвостиком, и разбилось яйцо!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(курочка ряба)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все над ним смеялись, оттолкнуть его </w:t>
      </w:r>
      <w:r w:rsidRPr="00127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старались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Ведь никто не знал, что он белым лебедем рожден</w:t>
      </w:r>
      <w:proofErr w:type="gramStart"/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адкий утенок)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Уплетая калачи, ехал парень на печи. Прокатился по деревне и женился на царевне.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щучьему веленью)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Носик круглый, пятачком, им в земле удобно рыться, Хвостик маленький крючком, вместо туфелек — копытца. Трое их — и до чего же братья дружные похожи. Отгадайте без подсказки, кто герои этой сказки?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(три поросенка)</w:t>
      </w:r>
    </w:p>
    <w:p w:rsid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Скорей бы приблизился вечер, и час долгожданный настал, 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мне в золоченой карете поехать на сказочный бал! Никто во дворце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узнает, откуда я, как я зовусь.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лишь полночь настанет, к себе на чердак я вернусь.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(Золушка)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9) В гости к бабушке пошла, пироги ей понесла. Серый волк за ней следил, обманул и проглотил.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(Красная шапочка)</w:t>
      </w:r>
    </w:p>
    <w:p w:rsidR="00387D39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10) Красна девица грустна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: ей не нравится весна, Ей на солнце тяжко! Слезы льет бедняжка!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(Снегурочка)</w:t>
      </w:r>
    </w:p>
    <w:p w:rsidR="005511E2" w:rsidRPr="005511E2" w:rsidRDefault="005511E2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6D" w:rsidRPr="00F64A6D" w:rsidRDefault="00F64A6D" w:rsidP="00B328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4A6D">
        <w:rPr>
          <w:rFonts w:ascii="Times New Roman" w:hAnsi="Times New Roman" w:cs="Times New Roman"/>
          <w:b/>
          <w:sz w:val="28"/>
          <w:szCs w:val="28"/>
          <w:lang w:eastAsia="ru-RU"/>
        </w:rPr>
        <w:t>Выступление логопеда.</w:t>
      </w:r>
    </w:p>
    <w:p w:rsidR="001278F1" w:rsidRPr="001278F1" w:rsidRDefault="001278F1" w:rsidP="00B32878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остров </w:t>
      </w:r>
      <w:r w:rsidRPr="001278F1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«Наши руки не знают скуки»</w:t>
      </w:r>
    </w:p>
    <w:p w:rsidR="001278F1" w:rsidRPr="001278F1" w:rsidRDefault="001278F1" w:rsidP="00B32878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Знаменитый русский физиолог Иван Павлов </w:t>
      </w:r>
      <w:r w:rsidRPr="001278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говорил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«Руки учат голову, затем поумневшая голова учит руки, а умелые руки снова способствуют </w:t>
      </w:r>
      <w:r w:rsidRPr="00127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развитию мозга</w:t>
      </w: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Моторные центры </w:t>
      </w:r>
      <w:r w:rsidRPr="001278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коре головного мозга человека находятся рядом с моторными центрами пальцев, поэтому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развивая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речь и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стимулируя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моторику пальцев, мы передаём импульсы в речевые центры, что активизирует речь.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(педагог предлагает </w:t>
      </w:r>
      <w:r w:rsidRPr="001278F1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родителям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сделать массаж пальцев рук с помощью массажных шариков </w:t>
      </w: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«су-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джок</w:t>
      </w:r>
      <w:proofErr w:type="spellEnd"/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1278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1этап. - Массаж.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Массируя пальцы активизировать работу внутренних органов.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— отвечает за голову;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Указательный — желудок;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— печень;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Безымянный – почки;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Мизинец – сердце.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растираем подушечку пальца, затем медл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 опускаемся к запястью: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потереть ладони, похлопать.</w:t>
      </w:r>
    </w:p>
    <w:p w:rsidR="001278F1" w:rsidRPr="00EA1E7A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2этап</w:t>
      </w:r>
    </w:p>
    <w:p w:rsidR="001278F1" w:rsidRPr="00EA1E7A" w:rsidRDefault="001278F1" w:rsidP="00B32878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«Медведь»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платком)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(медленно проталкивать платочек одним пальцем, в кулак)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 медведь в свою берлогу,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бока свои помял,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скорее, на подмогу,</w:t>
      </w:r>
    </w:p>
    <w:p w:rsidR="001278F1" w:rsidRPr="001278F1" w:rsidRDefault="001278F1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Мишка, кажется, застрял!</w:t>
      </w:r>
    </w:p>
    <w:p w:rsidR="001278F1" w:rsidRPr="001278F1" w:rsidRDefault="001278F1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 силой вытянуть платочек)</w:t>
      </w:r>
    </w:p>
    <w:p w:rsidR="00157725" w:rsidRDefault="00157725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A1E7A" w:rsidRPr="00EA1E7A" w:rsidRDefault="00DA7117" w:rsidP="00B32878">
      <w:pPr>
        <w:pStyle w:val="a4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</w:t>
      </w:r>
      <w:r w:rsidR="00EA1E7A" w:rsidRPr="00EA1E7A">
        <w:rPr>
          <w:rFonts w:ascii="Times New Roman" w:hAnsi="Times New Roman" w:cs="Times New Roman"/>
          <w:sz w:val="28"/>
          <w:szCs w:val="28"/>
        </w:rPr>
        <w:t xml:space="preserve"> «Пирог», «Капуста» и др.</w:t>
      </w:r>
    </w:p>
    <w:p w:rsidR="00EA1E7A" w:rsidRPr="00EA1E7A" w:rsidRDefault="00EA1E7A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 xml:space="preserve">При проведении пальчиковых игр следует помнить о следующих </w:t>
      </w:r>
      <w:r w:rsidRPr="00EA1E7A">
        <w:rPr>
          <w:rFonts w:ascii="Times New Roman" w:hAnsi="Times New Roman" w:cs="Times New Roman"/>
          <w:b/>
          <w:sz w:val="28"/>
          <w:szCs w:val="28"/>
        </w:rPr>
        <w:t>принципах:</w:t>
      </w:r>
    </w:p>
    <w:p w:rsidR="00EA1E7A" w:rsidRPr="00EA1E7A" w:rsidRDefault="00EA1E7A" w:rsidP="00B3287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Перед игрой с ребёнком необходимо обсудить её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EA1E7A" w:rsidRPr="00EA1E7A" w:rsidRDefault="00EA1E7A" w:rsidP="00B3287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Выполнять упражнение следует вместе с ребёнком, при этом демонстрируя собственную увлечённость игрой.</w:t>
      </w:r>
    </w:p>
    <w:p w:rsidR="00EA1E7A" w:rsidRPr="00EA1E7A" w:rsidRDefault="00EA1E7A" w:rsidP="00B3287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При повторных проведениях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движением.</w:t>
      </w:r>
    </w:p>
    <w:p w:rsidR="00EA1E7A" w:rsidRPr="00EA1E7A" w:rsidRDefault="00EA1E7A" w:rsidP="00B3287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Выбрав два или три упражнения, постепенно заменяйте их новыми. Наиболее понравившиеся игры можете, оставит в своём репертуаре, и возвращаться к ним по желанию малыша.</w:t>
      </w:r>
    </w:p>
    <w:p w:rsidR="00EA1E7A" w:rsidRPr="00EA1E7A" w:rsidRDefault="00EA1E7A" w:rsidP="00B3287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lastRenderedPageBreak/>
        <w:t>Не ставьте перед ребёнком несколько сложных задач сразу (к примеру, показывать движения и произносить текст). Объем внимания у детей ограничен, и невыполнимая задача может «отбить» интерес к игре.</w:t>
      </w:r>
    </w:p>
    <w:p w:rsidR="00EA1E7A" w:rsidRPr="00EA1E7A" w:rsidRDefault="00EA1E7A" w:rsidP="00B3287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Никогда не принуждайте. Попытайтесь разобраться в причинах отказа, если возможно, ликвидировать их (например, изменив задание) или поменяйте игру.</w:t>
      </w:r>
    </w:p>
    <w:p w:rsidR="00EA1E7A" w:rsidRDefault="00EA1E7A" w:rsidP="00B32878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A1E7A">
        <w:rPr>
          <w:rFonts w:ascii="Times New Roman" w:hAnsi="Times New Roman" w:cs="Times New Roman"/>
          <w:sz w:val="28"/>
          <w:szCs w:val="28"/>
        </w:rPr>
        <w:t>Стимулируйте подпевание детей, «не замечайте», если они поначалу делают что-то неправильно, поощряйте успехи.</w:t>
      </w:r>
    </w:p>
    <w:p w:rsidR="00EA1E7A" w:rsidRPr="00EA1E7A" w:rsidRDefault="00EA1E7A" w:rsidP="00B3287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1E7A" w:rsidRPr="00EA1E7A" w:rsidRDefault="00EA1E7A" w:rsidP="00B32878">
      <w:pPr>
        <w:pStyle w:val="a4"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7A">
        <w:rPr>
          <w:rFonts w:ascii="Times New Roman" w:hAnsi="Times New Roman" w:cs="Times New Roman"/>
          <w:b/>
          <w:sz w:val="28"/>
          <w:szCs w:val="28"/>
        </w:rPr>
        <w:t>остров «Игровой»</w:t>
      </w:r>
    </w:p>
    <w:p w:rsidR="00EA1E7A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(игры для формирования звукопроизношения)</w:t>
      </w:r>
    </w:p>
    <w:p w:rsidR="00EA1E7A" w:rsidRPr="00EA1E7A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беспокойство у </w:t>
      </w:r>
      <w:r w:rsidRPr="00EA1E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 </w:t>
      </w:r>
      <w:r w:rsidRPr="00EA1E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вот не правильное произношение – как на </w:t>
      </w:r>
      <w:r w:rsidRPr="00EA1E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ладошке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на помощь придут игры.</w:t>
      </w:r>
    </w:p>
    <w:p w:rsidR="00EA1E7A" w:rsidRPr="00EA1E7A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игра </w:t>
      </w:r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«Насос»</w:t>
      </w:r>
    </w:p>
    <w:p w:rsidR="00EA1E7A" w:rsidRPr="00EA1E7A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 проводит игру с </w:t>
      </w:r>
      <w:r w:rsidRPr="00EA1E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родителями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предлагает взять насос и накачать велосипедные шины. Дети, подражая действию насоса, произносят звук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«С-С-С…»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E7A" w:rsidRP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игра </w:t>
      </w:r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Чистоговорки</w:t>
      </w:r>
      <w:proofErr w:type="spellEnd"/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EA1E7A" w:rsidRPr="00EA1E7A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(педагог 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предлогает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EA1E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родителям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повторить 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чистоговорки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E7A" w:rsidRP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уп</w:t>
      </w:r>
      <w:proofErr w:type="spellEnd"/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мама варит суп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П.)</w:t>
      </w:r>
    </w:p>
    <w:p w:rsid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БЫ, бы, бы – идёт дым из трубы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Б)</w:t>
      </w:r>
    </w:p>
    <w:p w:rsidR="00BC00E7" w:rsidRPr="00EA1E7A" w:rsidRDefault="00BC00E7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BC00E7" w:rsidRDefault="00EA1E7A" w:rsidP="00B32878">
      <w:pPr>
        <w:pStyle w:val="a3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C00E7">
        <w:rPr>
          <w:rFonts w:ascii="Times New Roman" w:hAnsi="Times New Roman" w:cs="Times New Roman"/>
          <w:sz w:val="28"/>
          <w:szCs w:val="28"/>
          <w:lang w:eastAsia="ru-RU"/>
        </w:rPr>
        <w:t>«Бублик, баранку, батон и буханку</w:t>
      </w:r>
    </w:p>
    <w:p w:rsidR="00EA1E7A" w:rsidRPr="00BC00E7" w:rsidRDefault="00EA1E7A" w:rsidP="00B32878">
      <w:pPr>
        <w:pStyle w:val="a3"/>
        <w:contextualSpacing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C00E7">
        <w:rPr>
          <w:rFonts w:ascii="Times New Roman" w:hAnsi="Times New Roman" w:cs="Times New Roman"/>
          <w:sz w:val="28"/>
          <w:szCs w:val="28"/>
          <w:lang w:eastAsia="ru-RU"/>
        </w:rPr>
        <w:t>Пекарь из теста испёк спозаранку» </w:t>
      </w:r>
      <w:r w:rsidRPr="00BC00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BC00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</w:t>
      </w:r>
      <w:proofErr w:type="spellEnd"/>
      <w:r w:rsidRPr="00BC00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Pr="00BC00E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П-б)</w:t>
      </w:r>
      <w:proofErr w:type="gramEnd"/>
    </w:p>
    <w:p w:rsidR="00EA1E7A" w:rsidRP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Жа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жа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жа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есть иголки у ежа»</w:t>
      </w:r>
    </w:p>
    <w:p w:rsidR="00EA1E7A" w:rsidRP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Жу-жу-жу</w:t>
      </w:r>
      <w:proofErr w:type="spellEnd"/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молоко дадим ежу»</w:t>
      </w:r>
    </w:p>
    <w:p w:rsid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«Лежит ёжик у ёлки, у ежа иголки»</w:t>
      </w:r>
    </w:p>
    <w:p w:rsidR="00EA1E7A" w:rsidRP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Словесная игра </w:t>
      </w:r>
      <w:r w:rsidRPr="00EA1E7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«Почемучка»</w:t>
      </w:r>
    </w:p>
    <w:p w:rsidR="00EA1E7A" w:rsidRPr="00EA1E7A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(педагог проводит игру с </w:t>
      </w:r>
      <w:r w:rsidRPr="00EA1E7A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родителями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Определить, из каких слов состоят </w:t>
      </w:r>
      <w:r w:rsidRPr="00DA711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DA7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самосвал, пылесос, самолёт, мясорубка, сороконожка, босоножка, соковыжималка, листопад, снегопад, мотокросс.</w:t>
      </w:r>
    </w:p>
    <w:p w:rsidR="00ED57BA" w:rsidRDefault="00ED57B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BA" w:rsidRDefault="00ED57B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BA" w:rsidRDefault="00ED57B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A1E7A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A6D" w:rsidRDefault="00F64A6D" w:rsidP="00B328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собрания</w:t>
      </w:r>
    </w:p>
    <w:p w:rsidR="00F64A6D" w:rsidRPr="00EA1E7A" w:rsidRDefault="00F64A6D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C0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Pr="00EA1E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от вас, в большей степени, зависит, каким вырастет ваш ребёнок. Детский сад и мы, воспитатели, можем только помочь вам советом, рекомендациями. Но вам необходимо помнить, что самое большое влияние на формирование личности ребёнка оказывают ваши реальные поступки, ваше поведение.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Старайтесь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быть примером для своих детей.</w:t>
      </w:r>
    </w:p>
    <w:p w:rsidR="00F64A6D" w:rsidRDefault="00F64A6D" w:rsidP="00B3287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A6D" w:rsidRDefault="00F64A6D" w:rsidP="00B32878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Решение собрания</w:t>
      </w:r>
      <w:r w:rsidR="00A05A8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64A6D" w:rsidRDefault="00F64A6D" w:rsidP="00B32878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Уделять должное внимание развитию речи ребенка, боль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 общаться с ним, читать сказки, стихи,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загадки и разучивать их.</w:t>
      </w:r>
    </w:p>
    <w:p w:rsidR="00F64A6D" w:rsidRDefault="00F64A6D" w:rsidP="00B32878">
      <w:pPr>
        <w:spacing w:line="240" w:lineRule="auto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заучивании дома стихотворений, пересказа литературного произведения, составления описательного рассказа использовать технику наглядного моделирования, опираться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4A6D" w:rsidRDefault="00F64A6D" w:rsidP="00B32878">
      <w:pPr>
        <w:spacing w:line="240" w:lineRule="auto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Поощрять в семье занятия ребенка лепкой, рисованием, конструированием, играм с мозаикой.  Для этого иметь дома пластилин, цветные карандаши, фломастеры, краски, кон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структор, мозаику и т. д. </w:t>
      </w:r>
    </w:p>
    <w:p w:rsidR="00F64A6D" w:rsidRDefault="00F64A6D" w:rsidP="00B32878">
      <w:pPr>
        <w:spacing w:line="240" w:lineRule="auto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Посетить вместе с ребенком зоопарк, театр, выставку.</w:t>
      </w:r>
    </w:p>
    <w:p w:rsidR="00F64A6D" w:rsidRDefault="00F64A6D" w:rsidP="00B32878">
      <w:pPr>
        <w:spacing w:line="240" w:lineRule="auto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Больше бывать на природе, знакомить детей с ее красотой и многообразием.</w:t>
      </w:r>
    </w:p>
    <w:p w:rsidR="00F64A6D" w:rsidRDefault="00F64A6D" w:rsidP="00B32878">
      <w:pPr>
        <w:spacing w:line="240" w:lineRule="auto"/>
        <w:ind w:left="43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Принимать активное участие в работе детского сада.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44A1" w:rsidRDefault="00F64A6D" w:rsidP="00B3287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заключение хочется пожелать вам крепкого здоровья, счастья, благополучия в семье, успехов и терпения. Пусть дети радуют вас! </w:t>
      </w:r>
    </w:p>
    <w:p w:rsidR="00EA1E7A" w:rsidRPr="00B144A1" w:rsidRDefault="00EA1E7A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Спасибо всем, за Ваши открытые высказывания, дарим памятки </w:t>
      </w:r>
      <w:r w:rsidRPr="00EA1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«Маленькие хитрости»</w:t>
      </w:r>
      <w:r w:rsidRPr="00EA1E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44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Pr="00B144A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связной речи дошкольников</w:t>
      </w:r>
      <w:r w:rsidRPr="00B144A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64A6D" w:rsidRPr="00B144A1" w:rsidRDefault="00F64A6D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Pr="00ED57BA" w:rsidRDefault="00A05A88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Pr="00ED57BA" w:rsidRDefault="00A05A88" w:rsidP="00B32878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D57BA">
        <w:rPr>
          <w:sz w:val="28"/>
          <w:szCs w:val="28"/>
          <w:u w:val="single"/>
          <w:bdr w:val="none" w:sz="0" w:space="0" w:color="auto" w:frame="1"/>
        </w:rPr>
        <w:t>Литература</w:t>
      </w:r>
      <w:r w:rsidRPr="00ED57BA">
        <w:rPr>
          <w:sz w:val="28"/>
          <w:szCs w:val="28"/>
        </w:rPr>
        <w:t>:</w:t>
      </w:r>
    </w:p>
    <w:p w:rsidR="00A05A88" w:rsidRPr="00ED57BA" w:rsidRDefault="00A05A88" w:rsidP="00B32878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D57BA">
        <w:rPr>
          <w:sz w:val="28"/>
          <w:szCs w:val="28"/>
        </w:rPr>
        <w:t>1. Л. Е. Осипова</w:t>
      </w:r>
      <w:r w:rsidRPr="00ED57BA">
        <w:rPr>
          <w:rStyle w:val="apple-converted-space"/>
          <w:sz w:val="28"/>
          <w:szCs w:val="28"/>
        </w:rPr>
        <w:t> </w:t>
      </w:r>
      <w:r w:rsidRPr="00ED57BA">
        <w:rPr>
          <w:rStyle w:val="a6"/>
          <w:b w:val="0"/>
          <w:sz w:val="28"/>
          <w:szCs w:val="28"/>
          <w:bdr w:val="none" w:sz="0" w:space="0" w:color="auto" w:frame="1"/>
        </w:rPr>
        <w:t>Родительские собрания в дет</w:t>
      </w:r>
      <w:r w:rsidRPr="00ED57BA">
        <w:rPr>
          <w:b/>
          <w:sz w:val="28"/>
          <w:szCs w:val="28"/>
        </w:rPr>
        <w:t>.</w:t>
      </w:r>
      <w:r w:rsidRPr="00ED57BA">
        <w:rPr>
          <w:rStyle w:val="apple-converted-space"/>
          <w:b/>
          <w:sz w:val="28"/>
          <w:szCs w:val="28"/>
        </w:rPr>
        <w:t> </w:t>
      </w:r>
      <w:r w:rsidRPr="00ED57BA">
        <w:rPr>
          <w:rStyle w:val="a6"/>
          <w:b w:val="0"/>
          <w:sz w:val="28"/>
          <w:szCs w:val="28"/>
          <w:bdr w:val="none" w:sz="0" w:space="0" w:color="auto" w:frame="1"/>
        </w:rPr>
        <w:t>саду</w:t>
      </w:r>
      <w:r w:rsidRPr="00ED57BA">
        <w:rPr>
          <w:b/>
          <w:sz w:val="28"/>
          <w:szCs w:val="28"/>
        </w:rPr>
        <w:t>.</w:t>
      </w:r>
      <w:r w:rsidRPr="00ED57BA">
        <w:rPr>
          <w:sz w:val="28"/>
          <w:szCs w:val="28"/>
        </w:rPr>
        <w:t xml:space="preserve"> ,2008г</w:t>
      </w:r>
    </w:p>
    <w:p w:rsidR="00A05A88" w:rsidRPr="00ED57BA" w:rsidRDefault="00A05A88" w:rsidP="00B32878">
      <w:pPr>
        <w:pStyle w:val="a5"/>
        <w:shd w:val="clear" w:color="auto" w:fill="FFFFFF"/>
        <w:spacing w:before="225" w:beforeAutospacing="0" w:after="225" w:afterAutospacing="0"/>
        <w:contextualSpacing/>
        <w:rPr>
          <w:sz w:val="28"/>
          <w:szCs w:val="28"/>
        </w:rPr>
      </w:pPr>
      <w:r w:rsidRPr="00ED57BA">
        <w:rPr>
          <w:sz w:val="28"/>
          <w:szCs w:val="28"/>
        </w:rPr>
        <w:t>2. А. И. Максаков Правильно ли говорит ваш ребёнок. ,2005</w:t>
      </w:r>
    </w:p>
    <w:p w:rsidR="00A05A88" w:rsidRPr="00ED57BA" w:rsidRDefault="00A05A88" w:rsidP="00B32878">
      <w:pPr>
        <w:pStyle w:val="a5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ED57BA">
        <w:rPr>
          <w:sz w:val="28"/>
          <w:szCs w:val="28"/>
        </w:rPr>
        <w:t>3. Ю. Н.</w:t>
      </w:r>
      <w:r w:rsidRPr="00ED57BA">
        <w:rPr>
          <w:rStyle w:val="apple-converted-space"/>
          <w:sz w:val="28"/>
          <w:szCs w:val="28"/>
        </w:rPr>
        <w:t> </w:t>
      </w:r>
      <w:r w:rsidRPr="00ED57BA">
        <w:rPr>
          <w:rStyle w:val="a6"/>
          <w:b w:val="0"/>
          <w:sz w:val="28"/>
          <w:szCs w:val="28"/>
          <w:bdr w:val="none" w:sz="0" w:space="0" w:color="auto" w:frame="1"/>
        </w:rPr>
        <w:t>Родионова Развитие</w:t>
      </w:r>
      <w:r w:rsidRPr="00ED57BA">
        <w:rPr>
          <w:rStyle w:val="apple-converted-space"/>
          <w:b/>
          <w:sz w:val="28"/>
          <w:szCs w:val="28"/>
        </w:rPr>
        <w:t> </w:t>
      </w:r>
      <w:r w:rsidRPr="00ED57BA">
        <w:rPr>
          <w:sz w:val="28"/>
          <w:szCs w:val="28"/>
        </w:rPr>
        <w:t>интонационной выразительности речи. (Ребёнок в д/с,</w:t>
      </w:r>
      <w:r>
        <w:rPr>
          <w:sz w:val="28"/>
          <w:szCs w:val="28"/>
        </w:rPr>
        <w:t xml:space="preserve"> </w:t>
      </w:r>
      <w:r w:rsidRPr="00ED57BA">
        <w:rPr>
          <w:sz w:val="28"/>
          <w:szCs w:val="28"/>
        </w:rPr>
        <w:t>2007</w:t>
      </w:r>
    </w:p>
    <w:p w:rsid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17" w:rsidRDefault="00DA7117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BE" w:rsidRDefault="001C1EBE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BE" w:rsidRDefault="001C1EBE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BE" w:rsidRDefault="001C1EBE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BE" w:rsidRDefault="001C1EBE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BE" w:rsidRDefault="001C1EBE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BE" w:rsidRDefault="001C1EBE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BE" w:rsidRDefault="001C1EBE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BE" w:rsidRDefault="001C1EBE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BE" w:rsidRDefault="001C1EBE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17" w:rsidRDefault="00DA7117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17" w:rsidRPr="00EA1E7A" w:rsidRDefault="00DA7117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A05A88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 для </w:t>
      </w:r>
      <w:r w:rsidRPr="00A05A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родителей</w:t>
      </w:r>
    </w:p>
    <w:p w:rsidR="00ED57BA" w:rsidRPr="00ED57BA" w:rsidRDefault="00ED57B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A88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iCs/>
          <w:sz w:val="32"/>
          <w:szCs w:val="32"/>
          <w:bdr w:val="none" w:sz="0" w:space="0" w:color="auto" w:frame="1"/>
          <w:lang w:eastAsia="ru-RU"/>
        </w:rPr>
        <w:lastRenderedPageBreak/>
        <w:t>«Маленькие хитрости»</w:t>
      </w:r>
    </w:p>
    <w:p w:rsidR="00EA1E7A" w:rsidRPr="00A05A88" w:rsidRDefault="00EA1E7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 </w:t>
      </w:r>
      <w:r w:rsidRPr="00A05A88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развитию связной речи дошкольников</w:t>
      </w:r>
    </w:p>
    <w:p w:rsidR="00ED57BA" w:rsidRPr="00ED57BA" w:rsidRDefault="00ED57BA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E7A" w:rsidRPr="00ED57BA" w:rsidRDefault="00EA1E7A" w:rsidP="00B3287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Занимайтесь с ребенком каждый день. Продолжительность занятий – от 20 </w:t>
      </w:r>
      <w:r w:rsidRPr="00ED57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до 6 лет)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 30 минут </w:t>
      </w:r>
      <w:r w:rsidRPr="00ED57B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от 6 лет)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день.</w:t>
      </w:r>
    </w:p>
    <w:p w:rsidR="00EA1E7A" w:rsidRPr="00ED57BA" w:rsidRDefault="00EA1E7A" w:rsidP="00B3287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</w:t>
      </w:r>
      <w:r w:rsidRPr="00ED5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старайтесь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ускорить ход естественного </w:t>
      </w:r>
      <w:r w:rsidRPr="00ED5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E7A" w:rsidRPr="00ED57BA" w:rsidRDefault="00EA1E7A" w:rsidP="00B3287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ребёнком следите за своей речью. Говорите с ним не</w:t>
      </w:r>
    </w:p>
    <w:p w:rsidR="00EA1E7A" w:rsidRPr="00ED57BA" w:rsidRDefault="00EA1E7A" w:rsidP="00B3287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торопясь, при чтении не забывайте о выразительности. Объясняйте ребёнку непонятные слова, которые встречаются в тексте.</w:t>
      </w:r>
    </w:p>
    <w:p w:rsidR="00EA1E7A" w:rsidRPr="00ED57BA" w:rsidRDefault="00EA1E7A" w:rsidP="00B3287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малыша, чаще хвалите, радуйтесь его успехам,</w:t>
      </w:r>
    </w:p>
    <w:p w:rsidR="00EA1E7A" w:rsidRPr="00ED57BA" w:rsidRDefault="00EA1E7A" w:rsidP="00B3287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подбадривайте его, если что-то не получается.</w:t>
      </w:r>
    </w:p>
    <w:p w:rsidR="00EA1E7A" w:rsidRPr="00ED57BA" w:rsidRDefault="00EA1E7A" w:rsidP="00B32878">
      <w:pPr>
        <w:pStyle w:val="a4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и устраняйте недостатки </w:t>
      </w:r>
      <w:r w:rsidRPr="00ED57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речи ребёнка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ребёнок торопится высказать свои мысли или говорит тихо, напоминайте </w:t>
      </w:r>
      <w:r w:rsidRPr="00ED57B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ему</w:t>
      </w: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: говорить надо внятно, чётко и не спеша.</w:t>
      </w:r>
    </w:p>
    <w:p w:rsidR="00EA1E7A" w:rsidRDefault="00EA1E7A" w:rsidP="00B32878">
      <w:pPr>
        <w:pStyle w:val="a4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оставляйте без ответа вопросы ребёнка.</w:t>
      </w:r>
    </w:p>
    <w:p w:rsidR="00ED57BA" w:rsidRDefault="00ED57BA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Default="00A05A88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Default="00A05A88" w:rsidP="00B32878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A88" w:rsidRPr="00A05A88" w:rsidRDefault="00A05A88" w:rsidP="00B328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5A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Памятка </w:t>
      </w:r>
      <w:r w:rsidRPr="00A05A88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«Как читать детям»</w:t>
      </w:r>
    </w:p>
    <w:p w:rsidR="00A05A88" w:rsidRP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помешать ребёнку слушать рассказ или сказку. </w:t>
      </w:r>
    </w:p>
    <w:p w:rsid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Художественный текст должен быть подобран в соответствии с возрастом и индивидуальным способностями ребёнка. </w:t>
      </w:r>
    </w:p>
    <w:p w:rsid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 литературным произведением происходит на слух, поэтому взрослому следует особое внимание уделять умению выразительно читать делать логические ударения в нужных местах, соблюдать паузы.</w:t>
      </w:r>
    </w:p>
    <w:p w:rsid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Показывайте ребёнку красочные иллюстрации, которые помогут лучше воспринимать текст. </w:t>
      </w:r>
      <w:r w:rsidRPr="008E797A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E797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возрасте всё воспринимается практически буквально, значит, выбирая книгу, обращайте внимание на то, чтобы иллюстрации были как можно более реалистичны.</w:t>
      </w:r>
    </w:p>
    <w:p w:rsid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эти 15 минут для своего ребёнка. </w:t>
      </w:r>
    </w:p>
    <w:p w:rsid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Обязательно задайте ребёнку вопросы по прочитанному. </w:t>
      </w:r>
    </w:p>
    <w:p w:rsid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8F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Прививайте ребёнку с детства любовь к книге, бережное отношение к ней.</w:t>
      </w:r>
    </w:p>
    <w:p w:rsidR="00A05A88" w:rsidRDefault="00A05A88" w:rsidP="00B328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E7A" w:rsidRPr="00ED57BA" w:rsidRDefault="00EA1E7A" w:rsidP="00B3287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A1E7A" w:rsidRPr="00ED57BA" w:rsidSect="00B328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6323"/>
    <w:multiLevelType w:val="hybridMultilevel"/>
    <w:tmpl w:val="C620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3E63"/>
    <w:multiLevelType w:val="hybridMultilevel"/>
    <w:tmpl w:val="2496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B6947"/>
    <w:multiLevelType w:val="hybridMultilevel"/>
    <w:tmpl w:val="32A8B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B9064F"/>
    <w:multiLevelType w:val="hybridMultilevel"/>
    <w:tmpl w:val="5C9658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67EBE"/>
    <w:multiLevelType w:val="hybridMultilevel"/>
    <w:tmpl w:val="4B4C2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D781C"/>
    <w:multiLevelType w:val="hybridMultilevel"/>
    <w:tmpl w:val="8B04BE8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C72987"/>
    <w:multiLevelType w:val="hybridMultilevel"/>
    <w:tmpl w:val="33E07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21D0E"/>
    <w:multiLevelType w:val="hybridMultilevel"/>
    <w:tmpl w:val="3488CAA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6F9F7F10"/>
    <w:multiLevelType w:val="hybridMultilevel"/>
    <w:tmpl w:val="CFBE5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71"/>
    <w:rsid w:val="000E2D3A"/>
    <w:rsid w:val="001278F1"/>
    <w:rsid w:val="00157725"/>
    <w:rsid w:val="001C1EBE"/>
    <w:rsid w:val="002E3C4E"/>
    <w:rsid w:val="00387D39"/>
    <w:rsid w:val="003F54A6"/>
    <w:rsid w:val="005511E2"/>
    <w:rsid w:val="008E797A"/>
    <w:rsid w:val="009C73F7"/>
    <w:rsid w:val="00A05A88"/>
    <w:rsid w:val="00A100B8"/>
    <w:rsid w:val="00A44D39"/>
    <w:rsid w:val="00A57271"/>
    <w:rsid w:val="00B144A1"/>
    <w:rsid w:val="00B32878"/>
    <w:rsid w:val="00BC00E7"/>
    <w:rsid w:val="00C660C2"/>
    <w:rsid w:val="00DA7117"/>
    <w:rsid w:val="00EA1E7A"/>
    <w:rsid w:val="00ED57BA"/>
    <w:rsid w:val="00F57B72"/>
    <w:rsid w:val="00F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0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E7A"/>
  </w:style>
  <w:style w:type="character" w:styleId="a6">
    <w:name w:val="Strong"/>
    <w:basedOn w:val="a0"/>
    <w:uiPriority w:val="22"/>
    <w:qFormat/>
    <w:rsid w:val="00EA1E7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8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0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00B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A1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1E7A"/>
  </w:style>
  <w:style w:type="character" w:styleId="a6">
    <w:name w:val="Strong"/>
    <w:basedOn w:val="a0"/>
    <w:uiPriority w:val="22"/>
    <w:qFormat/>
    <w:rsid w:val="00EA1E7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3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Елена</cp:lastModifiedBy>
  <cp:revision>15</cp:revision>
  <cp:lastPrinted>2017-01-27T10:15:00Z</cp:lastPrinted>
  <dcterms:created xsi:type="dcterms:W3CDTF">2017-01-11T13:35:00Z</dcterms:created>
  <dcterms:modified xsi:type="dcterms:W3CDTF">2020-11-03T04:21:00Z</dcterms:modified>
</cp:coreProperties>
</file>