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0C" w:rsidRPr="00751D0C" w:rsidRDefault="00751D0C" w:rsidP="00751D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Анкета для родителей «Речевое развитие дошкольников»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Уважаемые родители! Просим Вас ответить на вопросы анкеты, что даст нам возможность организовать оптимальное развитие и воспитание Ваших детей. Надеемся на ваши искренние ответы, так как ваше мнение важно для нас.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1.      Как Вы считаете, какова основная цель речевого развития дошкольников?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(можно выбрать несколько вариантов ответов)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Научить детей полноценно общаться </w:t>
      </w:r>
      <w:proofErr w:type="gramStart"/>
      <w:r w:rsidRPr="00751D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1D0C">
        <w:rPr>
          <w:rFonts w:ascii="Times New Roman" w:hAnsi="Times New Roman" w:cs="Times New Roman"/>
          <w:sz w:val="24"/>
          <w:szCs w:val="24"/>
        </w:rPr>
        <w:t xml:space="preserve"> взрослыми  и сверстниками;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Учить детей слушать литературные произведения разных жанров;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Учить пересказывать и драматизировать небольшие литературные произведения;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Развивать мышление, память, внимание, воображение;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Речь развивается самостоятельно.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2.      Какую оценку Вы даете уровню развитию речи своего ребенка?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​  Соответствует возрасту;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Частично соответствует возрасту;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Не соответствует возрасту;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Затрудняюсь ответить.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3.      Каким образом Вы были ознакомлены с программой детского сада в области речевого развития?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На сайте ДОУ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На родительском собрании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В информационной папке в раздевалке группы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Свой вариант_____________________________________________________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4.      По каким признакам Вы отмечаете, что в детском саду ведется работа по развития речи?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(можно выбрать несколько вариантов ответов)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Ребенок рассказывает новые стихи;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Ребенок узнает и рассказывает о новых произведениях и об авторах;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Речь ребенка обогащается новыми словами;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Обновление книжного уголка в группе;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Из бесед с воспитателями;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Свой вариант ответа________________________________________________________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5.      Часто ли  Ваш ребенок в домашней обстановке проявляет интерес  к речевым играм, чтению книг?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Да, часто;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Иногда;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Не проявляет;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6.      Что Вы делаете для того, чтобы поддержать его интерес к чтению книги?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7.      Какую форму подачи художественной литературы  Вы предпочитаете дома?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 Чтение книг (печатных изданий) и рассматривание иллюстрации;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Чтение электронных книг;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Просматривание мультфильмов по телевизору;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Прослушивание аудио сказок;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Свой вариант ответа ________________________________________________________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lastRenderedPageBreak/>
        <w:t>8.      Чем Вы руководствуетесь в выборе книг для чтения ребенку?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9.      Что Вы лично делаете для развития речи Вашего ребенка?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 xml:space="preserve"> 10.  Ваши предложения и пожелания по работе детского сада в данном направлении.</w:t>
      </w:r>
    </w:p>
    <w:p w:rsidR="00751D0C" w:rsidRPr="00751D0C" w:rsidRDefault="00751D0C" w:rsidP="00751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1D0C" w:rsidRPr="00751D0C" w:rsidRDefault="00751D0C" w:rsidP="00751D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1D0C">
        <w:rPr>
          <w:rFonts w:ascii="Times New Roman" w:hAnsi="Times New Roman" w:cs="Times New Roman"/>
          <w:sz w:val="24"/>
          <w:szCs w:val="24"/>
        </w:rPr>
        <w:t>Спасибо за участие!</w:t>
      </w:r>
    </w:p>
    <w:p w:rsidR="00371786" w:rsidRPr="00751D0C" w:rsidRDefault="00371786" w:rsidP="00751D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1D0C" w:rsidRPr="00751D0C" w:rsidRDefault="00751D0C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1D0C" w:rsidRPr="0075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0C"/>
    <w:rsid w:val="00371786"/>
    <w:rsid w:val="007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4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49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87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1281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47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Company>Home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2020-10-30T04:15:00Z</dcterms:created>
  <dcterms:modified xsi:type="dcterms:W3CDTF">2020-10-30T04:17:00Z</dcterms:modified>
</cp:coreProperties>
</file>