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F1E" w:rsidRDefault="00C72F1E" w:rsidP="00C72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F1E" w:rsidRDefault="00C72F1E" w:rsidP="00C72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46184" cy="5963185"/>
            <wp:effectExtent l="953" t="0" r="0" b="0"/>
            <wp:docPr id="1" name="Рисунок 1" descr="C:\Users\Елена\Downloads\03-11-2020_09-30-18\IMG_4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03-11-2020_09-30-18\IMG_46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49247" cy="596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F1E" w:rsidRDefault="00C72F1E" w:rsidP="00C72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F1E" w:rsidRDefault="00C72F1E" w:rsidP="00C72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F1E" w:rsidRDefault="00C72F1E" w:rsidP="00C72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F1E" w:rsidRPr="00C72F1E" w:rsidRDefault="00C72F1E" w:rsidP="00C72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2F1E">
        <w:rPr>
          <w:rFonts w:ascii="Times New Roman" w:hAnsi="Times New Roman" w:cs="Times New Roman"/>
          <w:sz w:val="28"/>
          <w:szCs w:val="28"/>
        </w:rPr>
        <w:lastRenderedPageBreak/>
        <w:t>Как научить детей полноценно жить в динамичном, быстро меняющемся мире? Ответ прост – научить ребенка творческому видению, исследовательскому поведению. Именно эти качества личности позволят ему успешно адаптироваться к любым новым условиям жизни. Поэтому, обучение должно быть направлено на развитие любознательности, наблюдательности, творческой активности и самовыражений ребенка в исследовательской и проектной деятельности.</w:t>
      </w:r>
    </w:p>
    <w:p w:rsidR="00C72F1E" w:rsidRPr="00C72F1E" w:rsidRDefault="00C72F1E" w:rsidP="00C72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F1E">
        <w:rPr>
          <w:rFonts w:ascii="Times New Roman" w:hAnsi="Times New Roman" w:cs="Times New Roman"/>
          <w:sz w:val="28"/>
          <w:szCs w:val="28"/>
        </w:rPr>
        <w:t> </w:t>
      </w:r>
      <w:r w:rsidRPr="00C72F1E">
        <w:rPr>
          <w:rFonts w:ascii="Times New Roman" w:hAnsi="Times New Roman" w:cs="Times New Roman"/>
          <w:sz w:val="28"/>
          <w:szCs w:val="28"/>
        </w:rPr>
        <w:br/>
        <w:t xml:space="preserve">Проектная деятельность, как подчеркивают Ю.В. </w:t>
      </w:r>
      <w:proofErr w:type="spellStart"/>
      <w:r w:rsidRPr="00C72F1E">
        <w:rPr>
          <w:rFonts w:ascii="Times New Roman" w:hAnsi="Times New Roman" w:cs="Times New Roman"/>
          <w:sz w:val="28"/>
          <w:szCs w:val="28"/>
        </w:rPr>
        <w:t>Атемаскина</w:t>
      </w:r>
      <w:proofErr w:type="spellEnd"/>
      <w:r w:rsidRPr="00C72F1E">
        <w:rPr>
          <w:rFonts w:ascii="Times New Roman" w:hAnsi="Times New Roman" w:cs="Times New Roman"/>
          <w:sz w:val="28"/>
          <w:szCs w:val="28"/>
        </w:rPr>
        <w:t xml:space="preserve">, Л.Г. </w:t>
      </w:r>
      <w:proofErr w:type="spellStart"/>
      <w:r w:rsidRPr="00C72F1E">
        <w:rPr>
          <w:rFonts w:ascii="Times New Roman" w:hAnsi="Times New Roman" w:cs="Times New Roman"/>
          <w:sz w:val="28"/>
          <w:szCs w:val="28"/>
        </w:rPr>
        <w:t>Богославец</w:t>
      </w:r>
      <w:proofErr w:type="spellEnd"/>
      <w:r w:rsidRPr="00C72F1E">
        <w:rPr>
          <w:rFonts w:ascii="Times New Roman" w:hAnsi="Times New Roman" w:cs="Times New Roman"/>
          <w:sz w:val="28"/>
          <w:szCs w:val="28"/>
        </w:rPr>
        <w:t>, является инновационной педагогической технологией в современном дошкольном образовании. В этой связи нами был разработан проект, направленный на изучение сказок, их особенностей, классификации.  Выбор творчества великого детского поэта и сказочника К. И. Чуковского в качестве основы проекта объясняется  памятной  датой: 130 лет со дня рождения.</w:t>
      </w:r>
    </w:p>
    <w:p w:rsidR="00C72F1E" w:rsidRPr="00C72F1E" w:rsidRDefault="00C72F1E" w:rsidP="00C72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F1E">
        <w:rPr>
          <w:rFonts w:ascii="Times New Roman" w:hAnsi="Times New Roman" w:cs="Times New Roman"/>
          <w:sz w:val="28"/>
          <w:szCs w:val="28"/>
        </w:rPr>
        <w:t xml:space="preserve">  </w:t>
      </w:r>
      <w:r w:rsidRPr="00C72F1E">
        <w:rPr>
          <w:rFonts w:ascii="Times New Roman" w:hAnsi="Times New Roman" w:cs="Times New Roman"/>
          <w:sz w:val="28"/>
          <w:szCs w:val="28"/>
        </w:rPr>
        <w:br/>
      </w:r>
      <w:r w:rsidRPr="00C72F1E">
        <w:rPr>
          <w:rFonts w:ascii="Times New Roman" w:hAnsi="Times New Roman" w:cs="Times New Roman"/>
          <w:b/>
          <w:sz w:val="28"/>
          <w:szCs w:val="28"/>
        </w:rPr>
        <w:t>Цель</w:t>
      </w:r>
      <w:r w:rsidRPr="00C72F1E">
        <w:rPr>
          <w:rFonts w:ascii="Times New Roman" w:hAnsi="Times New Roman" w:cs="Times New Roman"/>
          <w:sz w:val="28"/>
          <w:szCs w:val="28"/>
        </w:rPr>
        <w:t xml:space="preserve"> проекта: развивать творчество и воображение детей. Формировать </w:t>
      </w:r>
      <w:proofErr w:type="gramStart"/>
      <w:r w:rsidRPr="00C72F1E">
        <w:rPr>
          <w:rFonts w:ascii="Times New Roman" w:hAnsi="Times New Roman" w:cs="Times New Roman"/>
          <w:sz w:val="28"/>
          <w:szCs w:val="28"/>
        </w:rPr>
        <w:t>положительную</w:t>
      </w:r>
      <w:proofErr w:type="gramEnd"/>
      <w:r w:rsidRPr="00C72F1E">
        <w:rPr>
          <w:rFonts w:ascii="Times New Roman" w:hAnsi="Times New Roman" w:cs="Times New Roman"/>
          <w:sz w:val="28"/>
          <w:szCs w:val="28"/>
        </w:rPr>
        <w:t xml:space="preserve"> я - </w:t>
      </w:r>
      <w:proofErr w:type="spellStart"/>
      <w:r w:rsidRPr="00C72F1E">
        <w:rPr>
          <w:rFonts w:ascii="Times New Roman" w:hAnsi="Times New Roman" w:cs="Times New Roman"/>
          <w:sz w:val="28"/>
          <w:szCs w:val="28"/>
        </w:rPr>
        <w:t>концепсию</w:t>
      </w:r>
      <w:proofErr w:type="spellEnd"/>
      <w:r w:rsidRPr="00C72F1E">
        <w:rPr>
          <w:rFonts w:ascii="Times New Roman" w:hAnsi="Times New Roman" w:cs="Times New Roman"/>
          <w:sz w:val="28"/>
          <w:szCs w:val="28"/>
        </w:rPr>
        <w:t xml:space="preserve"> у детей посредством творческой деятельности.</w:t>
      </w:r>
    </w:p>
    <w:p w:rsidR="00C72F1E" w:rsidRPr="00C72F1E" w:rsidRDefault="00C72F1E" w:rsidP="00C72F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2F1E">
        <w:rPr>
          <w:rFonts w:ascii="Times New Roman" w:hAnsi="Times New Roman" w:cs="Times New Roman"/>
          <w:b/>
          <w:sz w:val="28"/>
          <w:szCs w:val="28"/>
        </w:rPr>
        <w:t>ЗадЗадачи</w:t>
      </w:r>
      <w:proofErr w:type="spellEnd"/>
      <w:r w:rsidRPr="00C72F1E">
        <w:rPr>
          <w:rFonts w:ascii="Times New Roman" w:hAnsi="Times New Roman" w:cs="Times New Roman"/>
          <w:b/>
          <w:sz w:val="28"/>
          <w:szCs w:val="28"/>
        </w:rPr>
        <w:t>:</w:t>
      </w:r>
    </w:p>
    <w:p w:rsidR="00C72F1E" w:rsidRPr="00C72F1E" w:rsidRDefault="00C72F1E" w:rsidP="00C72F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F1E">
        <w:rPr>
          <w:rFonts w:ascii="Times New Roman" w:hAnsi="Times New Roman" w:cs="Times New Roman"/>
          <w:sz w:val="28"/>
          <w:szCs w:val="28"/>
        </w:rPr>
        <w:t>Расширять представления детей о жанре «сказка»</w:t>
      </w:r>
    </w:p>
    <w:p w:rsidR="00C72F1E" w:rsidRPr="00C72F1E" w:rsidRDefault="00C72F1E" w:rsidP="00C72F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F1E">
        <w:rPr>
          <w:rFonts w:ascii="Times New Roman" w:hAnsi="Times New Roman" w:cs="Times New Roman"/>
          <w:sz w:val="28"/>
          <w:szCs w:val="28"/>
        </w:rPr>
        <w:t>Знакомить с интересными моментами из жизни К. И. Чуковского</w:t>
      </w:r>
    </w:p>
    <w:p w:rsidR="00C72F1E" w:rsidRPr="00C72F1E" w:rsidRDefault="00C72F1E" w:rsidP="00C72F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F1E">
        <w:rPr>
          <w:rFonts w:ascii="Times New Roman" w:hAnsi="Times New Roman" w:cs="Times New Roman"/>
          <w:sz w:val="28"/>
          <w:szCs w:val="28"/>
        </w:rPr>
        <w:t>Развивать творческие способности</w:t>
      </w:r>
    </w:p>
    <w:p w:rsidR="00C72F1E" w:rsidRPr="00C72F1E" w:rsidRDefault="00C72F1E" w:rsidP="00C72F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F1E">
        <w:rPr>
          <w:rFonts w:ascii="Times New Roman" w:hAnsi="Times New Roman" w:cs="Times New Roman"/>
          <w:sz w:val="28"/>
          <w:szCs w:val="28"/>
        </w:rPr>
        <w:t>Пробуждать интерес к книге и литературе</w:t>
      </w:r>
    </w:p>
    <w:p w:rsidR="00C72F1E" w:rsidRPr="00C72F1E" w:rsidRDefault="00C72F1E" w:rsidP="00C72F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F1E">
        <w:rPr>
          <w:rFonts w:ascii="Times New Roman" w:hAnsi="Times New Roman" w:cs="Times New Roman"/>
          <w:sz w:val="28"/>
          <w:szCs w:val="28"/>
        </w:rPr>
        <w:t xml:space="preserve"> Прививать детям навыки слушать и пересказывать сказки. </w:t>
      </w:r>
    </w:p>
    <w:p w:rsidR="00C72F1E" w:rsidRPr="00C72F1E" w:rsidRDefault="00C72F1E" w:rsidP="00C72F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F1E">
        <w:rPr>
          <w:rFonts w:ascii="Times New Roman" w:hAnsi="Times New Roman" w:cs="Times New Roman"/>
          <w:sz w:val="28"/>
          <w:szCs w:val="28"/>
        </w:rPr>
        <w:t>Развивать внимание, мышление, речь, память детей</w:t>
      </w:r>
    </w:p>
    <w:p w:rsidR="00C72F1E" w:rsidRPr="00C72F1E" w:rsidRDefault="00C72F1E" w:rsidP="00C72F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F1E">
        <w:rPr>
          <w:rFonts w:ascii="Times New Roman" w:hAnsi="Times New Roman" w:cs="Times New Roman"/>
          <w:sz w:val="28"/>
          <w:szCs w:val="28"/>
        </w:rPr>
        <w:t>Развивать умение представлять и оформлять продукт деятельности</w:t>
      </w:r>
    </w:p>
    <w:p w:rsidR="00C72F1E" w:rsidRPr="00C72F1E" w:rsidRDefault="00C72F1E" w:rsidP="00C72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F1E">
        <w:rPr>
          <w:rFonts w:ascii="Times New Roman" w:hAnsi="Times New Roman" w:cs="Times New Roman"/>
          <w:sz w:val="28"/>
          <w:szCs w:val="28"/>
        </w:rPr>
        <w:t xml:space="preserve">   </w:t>
      </w:r>
      <w:r w:rsidRPr="00C72F1E">
        <w:rPr>
          <w:rFonts w:ascii="Times New Roman" w:hAnsi="Times New Roman" w:cs="Times New Roman"/>
          <w:sz w:val="28"/>
          <w:szCs w:val="28"/>
        </w:rPr>
        <w:br/>
        <w:t>Участники проекта: проект охватывает детей, воспитателей  группы, семьи дошкольников.</w:t>
      </w:r>
    </w:p>
    <w:p w:rsidR="00C72F1E" w:rsidRPr="00C72F1E" w:rsidRDefault="00C72F1E" w:rsidP="00C72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F1E">
        <w:rPr>
          <w:rFonts w:ascii="Times New Roman" w:hAnsi="Times New Roman" w:cs="Times New Roman"/>
          <w:sz w:val="28"/>
          <w:szCs w:val="28"/>
        </w:rPr>
        <w:t> </w:t>
      </w:r>
      <w:r w:rsidRPr="00C72F1E">
        <w:rPr>
          <w:rFonts w:ascii="Times New Roman" w:hAnsi="Times New Roman" w:cs="Times New Roman"/>
          <w:sz w:val="28"/>
          <w:szCs w:val="28"/>
        </w:rPr>
        <w:br/>
        <w:t>Реализация проекта проходила в течени</w:t>
      </w:r>
      <w:proofErr w:type="gramStart"/>
      <w:r w:rsidRPr="00C72F1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72F1E">
        <w:rPr>
          <w:rFonts w:ascii="Times New Roman" w:hAnsi="Times New Roman" w:cs="Times New Roman"/>
          <w:sz w:val="28"/>
          <w:szCs w:val="28"/>
        </w:rPr>
        <w:t xml:space="preserve"> трёх недель.</w:t>
      </w:r>
    </w:p>
    <w:p w:rsidR="00C72F1E" w:rsidRPr="00C72F1E" w:rsidRDefault="00C72F1E" w:rsidP="00C72F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F1E" w:rsidRPr="00C72F1E" w:rsidRDefault="00C72F1E" w:rsidP="00C72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F1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72F1E">
        <w:rPr>
          <w:rFonts w:ascii="Times New Roman" w:hAnsi="Times New Roman" w:cs="Times New Roman"/>
          <w:sz w:val="28"/>
          <w:szCs w:val="28"/>
        </w:rPr>
        <w:br/>
      </w:r>
      <w:r w:rsidRPr="00C72F1E">
        <w:rPr>
          <w:rFonts w:ascii="Times New Roman" w:hAnsi="Times New Roman" w:cs="Times New Roman"/>
          <w:b/>
          <w:sz w:val="28"/>
          <w:szCs w:val="28"/>
        </w:rPr>
        <w:t xml:space="preserve">Подготовительный этап                          </w:t>
      </w:r>
      <w:r w:rsidRPr="00C72F1E">
        <w:rPr>
          <w:rFonts w:ascii="Times New Roman" w:hAnsi="Times New Roman" w:cs="Times New Roman"/>
          <w:sz w:val="28"/>
          <w:szCs w:val="28"/>
        </w:rPr>
        <w:t xml:space="preserve">  </w:t>
      </w:r>
      <w:r w:rsidRPr="00C72F1E">
        <w:rPr>
          <w:rFonts w:ascii="Times New Roman" w:hAnsi="Times New Roman" w:cs="Times New Roman"/>
          <w:sz w:val="28"/>
          <w:szCs w:val="28"/>
        </w:rPr>
        <w:br/>
        <w:t>• Ремонт изображений персонажей сказок на стенах лестничного пролёта, в соответствии с темой          проекта</w:t>
      </w:r>
      <w:proofErr w:type="gramStart"/>
      <w:r w:rsidRPr="00C72F1E">
        <w:rPr>
          <w:rFonts w:ascii="Times New Roman" w:hAnsi="Times New Roman" w:cs="Times New Roman"/>
          <w:sz w:val="28"/>
          <w:szCs w:val="28"/>
        </w:rPr>
        <w:t xml:space="preserve">         .</w:t>
      </w:r>
      <w:proofErr w:type="gramEnd"/>
      <w:r w:rsidRPr="00C72F1E">
        <w:rPr>
          <w:rFonts w:ascii="Times New Roman" w:hAnsi="Times New Roman" w:cs="Times New Roman"/>
          <w:sz w:val="28"/>
          <w:szCs w:val="28"/>
        </w:rPr>
        <w:t> </w:t>
      </w:r>
      <w:r w:rsidRPr="00C72F1E">
        <w:rPr>
          <w:rFonts w:ascii="Times New Roman" w:hAnsi="Times New Roman" w:cs="Times New Roman"/>
          <w:sz w:val="28"/>
          <w:szCs w:val="28"/>
        </w:rPr>
        <w:br/>
        <w:t>• Сбор, анализ и систематизация информации по данной теме. </w:t>
      </w:r>
      <w:r w:rsidRPr="00C72F1E">
        <w:rPr>
          <w:rFonts w:ascii="Times New Roman" w:hAnsi="Times New Roman" w:cs="Times New Roman"/>
          <w:sz w:val="28"/>
          <w:szCs w:val="28"/>
        </w:rPr>
        <w:br/>
        <w:t>• Определение целей и задач, исходя из интересов и потребностей детей. </w:t>
      </w:r>
      <w:r w:rsidRPr="00C72F1E">
        <w:rPr>
          <w:rFonts w:ascii="Times New Roman" w:hAnsi="Times New Roman" w:cs="Times New Roman"/>
          <w:sz w:val="28"/>
          <w:szCs w:val="28"/>
        </w:rPr>
        <w:br/>
      </w:r>
      <w:r w:rsidRPr="00C72F1E">
        <w:rPr>
          <w:rFonts w:ascii="Times New Roman" w:hAnsi="Times New Roman" w:cs="Times New Roman"/>
          <w:sz w:val="28"/>
          <w:szCs w:val="28"/>
        </w:rPr>
        <w:lastRenderedPageBreak/>
        <w:t>• Планирование предстоящей деятельности, направленной на реализацию проекта.</w:t>
      </w:r>
    </w:p>
    <w:p w:rsidR="00C72F1E" w:rsidRPr="00C72F1E" w:rsidRDefault="00C72F1E" w:rsidP="00C72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F1E">
        <w:rPr>
          <w:rFonts w:ascii="Times New Roman" w:hAnsi="Times New Roman" w:cs="Times New Roman"/>
          <w:sz w:val="28"/>
          <w:szCs w:val="28"/>
        </w:rPr>
        <w:t> </w:t>
      </w:r>
      <w:r w:rsidRPr="00C72F1E">
        <w:rPr>
          <w:rFonts w:ascii="Times New Roman" w:hAnsi="Times New Roman" w:cs="Times New Roman"/>
          <w:sz w:val="28"/>
          <w:szCs w:val="28"/>
        </w:rPr>
        <w:br/>
        <w:t>Планирование проекта по образовательным областям в соответствии с ФГТ:</w:t>
      </w:r>
    </w:p>
    <w:p w:rsidR="00C72F1E" w:rsidRPr="00C72F1E" w:rsidRDefault="00C72F1E" w:rsidP="00C72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F1E">
        <w:rPr>
          <w:rFonts w:ascii="Times New Roman" w:hAnsi="Times New Roman" w:cs="Times New Roman"/>
          <w:sz w:val="28"/>
          <w:szCs w:val="28"/>
        </w:rPr>
        <w:t xml:space="preserve"> </w:t>
      </w:r>
      <w:r w:rsidRPr="00C72F1E">
        <w:rPr>
          <w:rFonts w:ascii="Times New Roman" w:hAnsi="Times New Roman" w:cs="Times New Roman"/>
          <w:sz w:val="28"/>
          <w:szCs w:val="28"/>
        </w:rPr>
        <w:br/>
        <w:t xml:space="preserve">1. Физическое развитие (образовательные области «Физическая культура, «Здоровье»): утренняя гимнастика «Герои сказок»; подвижные игры: « </w:t>
      </w:r>
      <w:proofErr w:type="gramStart"/>
      <w:r w:rsidRPr="00C72F1E">
        <w:rPr>
          <w:rFonts w:ascii="Times New Roman" w:hAnsi="Times New Roman" w:cs="Times New Roman"/>
          <w:sz w:val="28"/>
          <w:szCs w:val="28"/>
        </w:rPr>
        <w:t>Баба-яга» Хороводная игра «Репка»; народные игры «Заря заряница»; свободное общение, беседы:</w:t>
      </w:r>
      <w:proofErr w:type="gramEnd"/>
      <w:r w:rsidRPr="00C72F1E">
        <w:rPr>
          <w:rFonts w:ascii="Times New Roman" w:hAnsi="Times New Roman" w:cs="Times New Roman"/>
          <w:sz w:val="28"/>
          <w:szCs w:val="28"/>
        </w:rPr>
        <w:t xml:space="preserve"> «Контакты с незнакомыми людьми», «</w:t>
      </w:r>
      <w:proofErr w:type="gramStart"/>
      <w:r w:rsidRPr="00C72F1E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C72F1E">
        <w:rPr>
          <w:rFonts w:ascii="Times New Roman" w:hAnsi="Times New Roman" w:cs="Times New Roman"/>
          <w:sz w:val="28"/>
          <w:szCs w:val="28"/>
        </w:rPr>
        <w:t xml:space="preserve"> требующие осторожного обращения», «Безопасность»; создание условий для самостоятельной деятельности. </w:t>
      </w:r>
      <w:r w:rsidRPr="00C72F1E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gramStart"/>
      <w:r w:rsidRPr="00C72F1E">
        <w:rPr>
          <w:rFonts w:ascii="Times New Roman" w:hAnsi="Times New Roman" w:cs="Times New Roman"/>
          <w:sz w:val="28"/>
          <w:szCs w:val="28"/>
        </w:rPr>
        <w:t>Познавательно-речевое развитие (образовательные области:</w:t>
      </w:r>
      <w:proofErr w:type="gramEnd"/>
      <w:r w:rsidRPr="00C72F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2F1E">
        <w:rPr>
          <w:rFonts w:ascii="Times New Roman" w:hAnsi="Times New Roman" w:cs="Times New Roman"/>
          <w:sz w:val="28"/>
          <w:szCs w:val="28"/>
        </w:rPr>
        <w:t>«Коммуникация», «Познание», «Чтение художественной литературы»): этические беседы с детьми по сказкам К. И. Чуковского:</w:t>
      </w:r>
      <w:proofErr w:type="gramEnd"/>
      <w:r w:rsidRPr="00C72F1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72F1E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C72F1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72F1E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C72F1E">
        <w:rPr>
          <w:rFonts w:ascii="Times New Roman" w:hAnsi="Times New Roman" w:cs="Times New Roman"/>
          <w:sz w:val="28"/>
          <w:szCs w:val="28"/>
        </w:rPr>
        <w:t xml:space="preserve"> горе», «Айболит». Литературная викторина «Наши любимые сказки К. И. Чуковского». Экскурсия в библиотеку.</w:t>
      </w:r>
    </w:p>
    <w:p w:rsidR="00C72F1E" w:rsidRPr="00C72F1E" w:rsidRDefault="00C72F1E" w:rsidP="00C72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F1E">
        <w:rPr>
          <w:rFonts w:ascii="Times New Roman" w:hAnsi="Times New Roman" w:cs="Times New Roman"/>
          <w:sz w:val="28"/>
          <w:szCs w:val="28"/>
        </w:rPr>
        <w:t>Чтение русских народных сказок.</w:t>
      </w:r>
    </w:p>
    <w:p w:rsidR="00C72F1E" w:rsidRPr="00C72F1E" w:rsidRDefault="00C72F1E" w:rsidP="00C72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F1E">
        <w:rPr>
          <w:rFonts w:ascii="Times New Roman" w:hAnsi="Times New Roman" w:cs="Times New Roman"/>
          <w:sz w:val="28"/>
          <w:szCs w:val="28"/>
        </w:rPr>
        <w:t xml:space="preserve">Дидактические игры: «Составь сказку», «Что было бы, если?», «Узнай героя по описанию», «Что кому?»; составление творческих рассказов «Если бы я попал в сказку» «Законы сказки», «Салат из сказок», «Сочиняем сказку»; изготовление книжек-малышек. </w:t>
      </w:r>
    </w:p>
    <w:p w:rsidR="00C72F1E" w:rsidRPr="00C72F1E" w:rsidRDefault="00C72F1E" w:rsidP="00C72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F1E">
        <w:rPr>
          <w:rFonts w:ascii="Times New Roman" w:hAnsi="Times New Roman" w:cs="Times New Roman"/>
          <w:sz w:val="28"/>
          <w:szCs w:val="28"/>
        </w:rPr>
        <w:t xml:space="preserve"> </w:t>
      </w:r>
      <w:r w:rsidRPr="00C72F1E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gramStart"/>
      <w:r w:rsidRPr="00C72F1E">
        <w:rPr>
          <w:rFonts w:ascii="Times New Roman" w:hAnsi="Times New Roman" w:cs="Times New Roman"/>
          <w:sz w:val="28"/>
          <w:szCs w:val="28"/>
        </w:rPr>
        <w:t>Художественно-эстетическое развитие (образовательные области:</w:t>
      </w:r>
      <w:proofErr w:type="gramEnd"/>
      <w:r w:rsidRPr="00C72F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2F1E">
        <w:rPr>
          <w:rFonts w:ascii="Times New Roman" w:hAnsi="Times New Roman" w:cs="Times New Roman"/>
          <w:sz w:val="28"/>
          <w:szCs w:val="28"/>
        </w:rPr>
        <w:t>«Художественное творчество», «Музыка»): продуктивная деятельность - лепка мини-скульптур по сказкам, рисование «Обложка к книге сказок», «Иллюстрация к любимой сказке»; прослушивание сказок К. И. Чуковского на дисках и кассетах; слушание музыки – отрывки из оперы М. Глинки «Руслан и Людмила», Н.А. Римского-Корсакова «Сказка   о    золотом петушке»</w:t>
      </w:r>
      <w:proofErr w:type="gramEnd"/>
    </w:p>
    <w:p w:rsidR="00C72F1E" w:rsidRPr="00C72F1E" w:rsidRDefault="00C72F1E" w:rsidP="00C72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F1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C72F1E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gramStart"/>
      <w:r w:rsidRPr="00C72F1E">
        <w:rPr>
          <w:rFonts w:ascii="Times New Roman" w:hAnsi="Times New Roman" w:cs="Times New Roman"/>
          <w:sz w:val="28"/>
          <w:szCs w:val="28"/>
        </w:rPr>
        <w:t>Социально-личностное развитие (образовательные области:</w:t>
      </w:r>
      <w:proofErr w:type="gramEnd"/>
      <w:r w:rsidRPr="00C72F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2F1E">
        <w:rPr>
          <w:rFonts w:ascii="Times New Roman" w:hAnsi="Times New Roman" w:cs="Times New Roman"/>
          <w:sz w:val="28"/>
          <w:szCs w:val="28"/>
        </w:rPr>
        <w:t>«Социализация», «Труд», «Безопасность»): экскурсии,; сюжетно-ролевые игры:</w:t>
      </w:r>
      <w:proofErr w:type="gramEnd"/>
      <w:r w:rsidRPr="00C72F1E">
        <w:rPr>
          <w:rFonts w:ascii="Times New Roman" w:hAnsi="Times New Roman" w:cs="Times New Roman"/>
          <w:sz w:val="28"/>
          <w:szCs w:val="28"/>
        </w:rPr>
        <w:t xml:space="preserve"> «Библиотека»; ручной труд - «Ремонт книг»; изготовление настольных театров из бросового и природного материала; вырезывание героев для теневого театра; изготовление декораций и волшебных предметов, масок героев.</w:t>
      </w:r>
    </w:p>
    <w:p w:rsidR="00C72F1E" w:rsidRPr="00C72F1E" w:rsidRDefault="00C72F1E" w:rsidP="00C72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F1E" w:rsidRPr="00C72F1E" w:rsidRDefault="00C72F1E" w:rsidP="00C72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F1E">
        <w:rPr>
          <w:rFonts w:ascii="Times New Roman" w:hAnsi="Times New Roman" w:cs="Times New Roman"/>
          <w:b/>
          <w:sz w:val="28"/>
          <w:szCs w:val="28"/>
        </w:rPr>
        <w:t xml:space="preserve"> Работа       с родителями воспитанников:</w:t>
      </w:r>
      <w:r w:rsidRPr="00C72F1E">
        <w:rPr>
          <w:rFonts w:ascii="Times New Roman" w:hAnsi="Times New Roman" w:cs="Times New Roman"/>
          <w:sz w:val="28"/>
          <w:szCs w:val="28"/>
        </w:rPr>
        <w:t xml:space="preserve">            </w:t>
      </w:r>
      <w:r w:rsidRPr="00C72F1E">
        <w:rPr>
          <w:rFonts w:ascii="Times New Roman" w:hAnsi="Times New Roman" w:cs="Times New Roman"/>
          <w:sz w:val="28"/>
          <w:szCs w:val="28"/>
        </w:rPr>
        <w:br/>
        <w:t xml:space="preserve">Книжный уголок: собирание библиотечки сказок К. И. Чуковского; </w:t>
      </w:r>
      <w:r w:rsidRPr="00C72F1E">
        <w:rPr>
          <w:rFonts w:ascii="Times New Roman" w:hAnsi="Times New Roman" w:cs="Times New Roman"/>
          <w:sz w:val="28"/>
          <w:szCs w:val="28"/>
        </w:rPr>
        <w:lastRenderedPageBreak/>
        <w:t xml:space="preserve">обновление книг из серии «Читаем сами»; дополнение развивающей среды - кубики, </w:t>
      </w:r>
      <w:proofErr w:type="spellStart"/>
      <w:r w:rsidRPr="00C72F1E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C72F1E">
        <w:rPr>
          <w:rFonts w:ascii="Times New Roman" w:hAnsi="Times New Roman" w:cs="Times New Roman"/>
          <w:sz w:val="28"/>
          <w:szCs w:val="28"/>
        </w:rPr>
        <w:t>, разрезные картинки, домино по тематике сказок.              </w:t>
      </w:r>
      <w:r w:rsidRPr="00C72F1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72F1E">
        <w:rPr>
          <w:rFonts w:ascii="Times New Roman" w:hAnsi="Times New Roman" w:cs="Times New Roman"/>
          <w:sz w:val="28"/>
          <w:szCs w:val="28"/>
        </w:rPr>
        <w:t>Центр сюжетно-ролевых игр: разработка сюжетно-ролевой игры «Библиотека» (читательские билеты, формуляры, книги-малютки, закладки); разработка сюжетно-ролевой игры «Типография» (трафареты, черная переводная бумага, печатки, карандаши, фломастеры, краски).</w:t>
      </w:r>
      <w:proofErr w:type="gramEnd"/>
      <w:r w:rsidRPr="00C72F1E">
        <w:rPr>
          <w:rFonts w:ascii="Times New Roman" w:hAnsi="Times New Roman" w:cs="Times New Roman"/>
          <w:sz w:val="28"/>
          <w:szCs w:val="28"/>
        </w:rPr>
        <w:t> </w:t>
      </w:r>
      <w:r w:rsidRPr="00C72F1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72F1E">
        <w:rPr>
          <w:rFonts w:ascii="Times New Roman" w:hAnsi="Times New Roman" w:cs="Times New Roman"/>
          <w:sz w:val="28"/>
          <w:szCs w:val="28"/>
        </w:rPr>
        <w:t>Центр театрализованной деятельности: создание декораций, масок, костюмов героев сказок, разнообразные театры (настольные, пальчиковые, теневые). </w:t>
      </w:r>
      <w:proofErr w:type="gramEnd"/>
    </w:p>
    <w:p w:rsidR="00C72F1E" w:rsidRPr="00C72F1E" w:rsidRDefault="00C72F1E" w:rsidP="00C72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F1E">
        <w:rPr>
          <w:rFonts w:ascii="Times New Roman" w:hAnsi="Times New Roman" w:cs="Times New Roman"/>
          <w:sz w:val="28"/>
          <w:szCs w:val="28"/>
        </w:rPr>
        <w:br/>
      </w:r>
      <w:r w:rsidRPr="00C72F1E">
        <w:rPr>
          <w:rFonts w:ascii="Times New Roman" w:hAnsi="Times New Roman" w:cs="Times New Roman"/>
          <w:b/>
          <w:sz w:val="28"/>
          <w:szCs w:val="28"/>
        </w:rPr>
        <w:t>Основной этап:</w:t>
      </w:r>
      <w:r w:rsidRPr="00C72F1E">
        <w:rPr>
          <w:rFonts w:ascii="Times New Roman" w:hAnsi="Times New Roman" w:cs="Times New Roman"/>
          <w:sz w:val="28"/>
          <w:szCs w:val="28"/>
        </w:rPr>
        <w:br/>
        <w:t>• Разработка и апробация содержания проекта (создание конспектов занятий, структуры мероприятий). </w:t>
      </w:r>
      <w:r w:rsidRPr="00C72F1E">
        <w:rPr>
          <w:rFonts w:ascii="Times New Roman" w:hAnsi="Times New Roman" w:cs="Times New Roman"/>
          <w:sz w:val="28"/>
          <w:szCs w:val="28"/>
        </w:rPr>
        <w:br/>
        <w:t>• Проведение мероприятий в группе в соответствии с тематикой проекта.</w:t>
      </w:r>
      <w:proofErr w:type="gramStart"/>
      <w:r w:rsidRPr="00C72F1E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Pr="00C72F1E">
        <w:rPr>
          <w:rFonts w:ascii="Times New Roman" w:hAnsi="Times New Roman" w:cs="Times New Roman"/>
          <w:sz w:val="28"/>
          <w:szCs w:val="28"/>
        </w:rPr>
        <w:t> </w:t>
      </w:r>
      <w:r w:rsidRPr="00C72F1E">
        <w:rPr>
          <w:rFonts w:ascii="Times New Roman" w:hAnsi="Times New Roman" w:cs="Times New Roman"/>
          <w:sz w:val="28"/>
          <w:szCs w:val="28"/>
        </w:rPr>
        <w:br/>
        <w:t>• Организация взаимодействия с родителями, направленное на знакомство с проектной деятельностью и участие в различных мероприятиях по реализации проекта. </w:t>
      </w:r>
      <w:r w:rsidRPr="00C72F1E">
        <w:rPr>
          <w:rFonts w:ascii="Times New Roman" w:hAnsi="Times New Roman" w:cs="Times New Roman"/>
          <w:sz w:val="28"/>
          <w:szCs w:val="28"/>
        </w:rPr>
        <w:br/>
        <w:t>• Организация викторины</w:t>
      </w:r>
    </w:p>
    <w:p w:rsidR="00C72F1E" w:rsidRPr="00C72F1E" w:rsidRDefault="00C72F1E" w:rsidP="00C72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F1E" w:rsidRPr="00C72F1E" w:rsidRDefault="00C72F1E" w:rsidP="00C72F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F1E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  <w:proofErr w:type="gramStart"/>
      <w:r w:rsidRPr="00C72F1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72F1E" w:rsidRPr="00C72F1E" w:rsidRDefault="00C72F1E" w:rsidP="00C72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F1E">
        <w:rPr>
          <w:rFonts w:ascii="Times New Roman" w:hAnsi="Times New Roman" w:cs="Times New Roman"/>
          <w:sz w:val="28"/>
          <w:szCs w:val="28"/>
        </w:rPr>
        <w:t>• Организация выставки продуктов детской деятельности. </w:t>
      </w:r>
      <w:r w:rsidRPr="00C72F1E">
        <w:rPr>
          <w:rFonts w:ascii="Times New Roman" w:hAnsi="Times New Roman" w:cs="Times New Roman"/>
          <w:sz w:val="28"/>
          <w:szCs w:val="28"/>
        </w:rPr>
        <w:br/>
        <w:t>• Проведение инсценировок, экскурсия в библиотеку </w:t>
      </w:r>
      <w:r w:rsidRPr="00C72F1E">
        <w:rPr>
          <w:rFonts w:ascii="Times New Roman" w:hAnsi="Times New Roman" w:cs="Times New Roman"/>
          <w:sz w:val="28"/>
          <w:szCs w:val="28"/>
        </w:rPr>
        <w:br/>
        <w:t>• Создание презентаций для детей и родителей в русле проекта. </w:t>
      </w:r>
      <w:r w:rsidRPr="00C72F1E">
        <w:rPr>
          <w:rFonts w:ascii="Times New Roman" w:hAnsi="Times New Roman" w:cs="Times New Roman"/>
          <w:sz w:val="28"/>
          <w:szCs w:val="28"/>
        </w:rPr>
        <w:br/>
        <w:t>• Подведение итогов работы по проекту. </w:t>
      </w:r>
    </w:p>
    <w:p w:rsidR="00C72F1E" w:rsidRPr="00C72F1E" w:rsidRDefault="00C72F1E" w:rsidP="00C72F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F1E" w:rsidRPr="00C72F1E" w:rsidRDefault="00C72F1E" w:rsidP="00C72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F1E">
        <w:rPr>
          <w:rFonts w:ascii="Times New Roman" w:hAnsi="Times New Roman" w:cs="Times New Roman"/>
          <w:b/>
          <w:sz w:val="28"/>
          <w:szCs w:val="28"/>
        </w:rPr>
        <w:t>Результат</w:t>
      </w:r>
      <w:r w:rsidRPr="00C72F1E">
        <w:rPr>
          <w:rFonts w:ascii="Times New Roman" w:hAnsi="Times New Roman" w:cs="Times New Roman"/>
          <w:sz w:val="28"/>
          <w:szCs w:val="28"/>
        </w:rPr>
        <w:t>:</w:t>
      </w:r>
    </w:p>
    <w:p w:rsidR="00C72F1E" w:rsidRPr="00C72F1E" w:rsidRDefault="00C72F1E" w:rsidP="00C72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F1E">
        <w:rPr>
          <w:rFonts w:ascii="Times New Roman" w:hAnsi="Times New Roman" w:cs="Times New Roman"/>
          <w:sz w:val="28"/>
          <w:szCs w:val="28"/>
        </w:rPr>
        <w:t xml:space="preserve">1.Дети  драматизируют и придумывают сказки, используя куклы. </w:t>
      </w:r>
    </w:p>
    <w:p w:rsidR="00C72F1E" w:rsidRPr="00C72F1E" w:rsidRDefault="00C72F1E" w:rsidP="00C72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F1E">
        <w:rPr>
          <w:rFonts w:ascii="Times New Roman" w:hAnsi="Times New Roman" w:cs="Times New Roman"/>
          <w:sz w:val="28"/>
          <w:szCs w:val="28"/>
        </w:rPr>
        <w:t>2.Отмечается  развитие коммуникативных умений (умение слушать друг друга, выражать свое мнение, договариваться, приходить к согласию и т.д.)</w:t>
      </w:r>
    </w:p>
    <w:p w:rsidR="00C72F1E" w:rsidRPr="00C72F1E" w:rsidRDefault="00C72F1E" w:rsidP="00C72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F1E">
        <w:rPr>
          <w:rFonts w:ascii="Times New Roman" w:hAnsi="Times New Roman" w:cs="Times New Roman"/>
          <w:sz w:val="28"/>
          <w:szCs w:val="28"/>
        </w:rPr>
        <w:t>3. Активизировано речевое  взаимодействие.</w:t>
      </w:r>
    </w:p>
    <w:p w:rsidR="00C72F1E" w:rsidRPr="00C72F1E" w:rsidRDefault="00C72F1E" w:rsidP="00C72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F1E">
        <w:rPr>
          <w:rFonts w:ascii="Times New Roman" w:hAnsi="Times New Roman" w:cs="Times New Roman"/>
          <w:sz w:val="28"/>
          <w:szCs w:val="28"/>
        </w:rPr>
        <w:t>4. Развитие способности к самоконтролю, самостоятельности (способность осуществлять выбор на основе нравственных ценностей, целенаправленно действовать и достигать результатов).</w:t>
      </w:r>
    </w:p>
    <w:p w:rsidR="00C72F1E" w:rsidRPr="00C72F1E" w:rsidRDefault="00C72F1E" w:rsidP="00C72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F1E">
        <w:rPr>
          <w:rFonts w:ascii="Times New Roman" w:hAnsi="Times New Roman" w:cs="Times New Roman"/>
          <w:sz w:val="28"/>
          <w:szCs w:val="28"/>
        </w:rPr>
        <w:t>5. Развитие мотивации к общению у детей и взрослых (увеличение числа позитивных контактов).</w:t>
      </w:r>
    </w:p>
    <w:p w:rsidR="00C72F1E" w:rsidRPr="00C72F1E" w:rsidRDefault="00C72F1E" w:rsidP="00C72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F1E">
        <w:rPr>
          <w:rFonts w:ascii="Times New Roman" w:hAnsi="Times New Roman" w:cs="Times New Roman"/>
          <w:b/>
          <w:sz w:val="28"/>
          <w:szCs w:val="28"/>
        </w:rPr>
        <w:t>Продукт проекта</w:t>
      </w:r>
      <w:r w:rsidRPr="00C72F1E">
        <w:rPr>
          <w:rFonts w:ascii="Times New Roman" w:hAnsi="Times New Roman" w:cs="Times New Roman"/>
          <w:sz w:val="28"/>
          <w:szCs w:val="28"/>
        </w:rPr>
        <w:t>:</w:t>
      </w:r>
    </w:p>
    <w:p w:rsidR="00C72F1E" w:rsidRPr="00C72F1E" w:rsidRDefault="00C72F1E" w:rsidP="00C72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F1E">
        <w:rPr>
          <w:rFonts w:ascii="Times New Roman" w:hAnsi="Times New Roman" w:cs="Times New Roman"/>
          <w:sz w:val="28"/>
          <w:szCs w:val="28"/>
        </w:rPr>
        <w:t>1.Игровое занятие «Сочиняем сказку».</w:t>
      </w:r>
    </w:p>
    <w:p w:rsidR="00C72F1E" w:rsidRPr="00C72F1E" w:rsidRDefault="00C72F1E" w:rsidP="00C72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F1E">
        <w:rPr>
          <w:rFonts w:ascii="Times New Roman" w:hAnsi="Times New Roman" w:cs="Times New Roman"/>
          <w:sz w:val="28"/>
          <w:szCs w:val="28"/>
        </w:rPr>
        <w:t>2. Оформление сундучка сказок.</w:t>
      </w:r>
    </w:p>
    <w:p w:rsidR="00C72F1E" w:rsidRPr="00C72F1E" w:rsidRDefault="00C72F1E" w:rsidP="00C72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F1E">
        <w:rPr>
          <w:rFonts w:ascii="Times New Roman" w:hAnsi="Times New Roman" w:cs="Times New Roman"/>
          <w:sz w:val="28"/>
          <w:szCs w:val="28"/>
        </w:rPr>
        <w:t>3. Выставка книжк</w:t>
      </w:r>
      <w:proofErr w:type="gramStart"/>
      <w:r w:rsidRPr="00C72F1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72F1E">
        <w:rPr>
          <w:rFonts w:ascii="Times New Roman" w:hAnsi="Times New Roman" w:cs="Times New Roman"/>
          <w:sz w:val="28"/>
          <w:szCs w:val="28"/>
        </w:rPr>
        <w:t xml:space="preserve"> малышки «Такие разные сказки»</w:t>
      </w:r>
    </w:p>
    <w:p w:rsidR="00C72F1E" w:rsidRPr="00C72F1E" w:rsidRDefault="00C72F1E" w:rsidP="00C72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F1E">
        <w:rPr>
          <w:rFonts w:ascii="Times New Roman" w:hAnsi="Times New Roman" w:cs="Times New Roman"/>
          <w:sz w:val="28"/>
          <w:szCs w:val="28"/>
        </w:rPr>
        <w:lastRenderedPageBreak/>
        <w:t>4. Музыкально-литературное развлечение по русской народной сказке «Теремок» для малышей</w:t>
      </w:r>
    </w:p>
    <w:p w:rsidR="00C72F1E" w:rsidRPr="00C72F1E" w:rsidRDefault="00C72F1E" w:rsidP="00C72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F1E">
        <w:rPr>
          <w:rFonts w:ascii="Times New Roman" w:hAnsi="Times New Roman" w:cs="Times New Roman"/>
          <w:sz w:val="28"/>
          <w:szCs w:val="28"/>
        </w:rPr>
        <w:t>5.Выставка детских рисунков «моя любимая сказка»</w:t>
      </w:r>
    </w:p>
    <w:p w:rsidR="00C72F1E" w:rsidRPr="00C72F1E" w:rsidRDefault="00C72F1E" w:rsidP="00C72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F1E">
        <w:rPr>
          <w:rFonts w:ascii="Times New Roman" w:hAnsi="Times New Roman" w:cs="Times New Roman"/>
          <w:sz w:val="28"/>
          <w:szCs w:val="28"/>
        </w:rPr>
        <w:t>6.Книга загадок «Герои сказок»</w:t>
      </w:r>
    </w:p>
    <w:p w:rsidR="00C72F1E" w:rsidRPr="00C72F1E" w:rsidRDefault="00C72F1E" w:rsidP="00C72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F1E">
        <w:rPr>
          <w:rFonts w:ascii="Times New Roman" w:hAnsi="Times New Roman" w:cs="Times New Roman"/>
          <w:sz w:val="28"/>
          <w:szCs w:val="28"/>
        </w:rPr>
        <w:t>7.Кроссворды, ребусы</w:t>
      </w:r>
    </w:p>
    <w:p w:rsidR="00C72F1E" w:rsidRPr="00C72F1E" w:rsidRDefault="00C72F1E" w:rsidP="00C72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F1E" w:rsidRPr="00C72F1E" w:rsidRDefault="00C72F1E" w:rsidP="00C72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4BE1" w:rsidRPr="00C72F1E" w:rsidRDefault="00B74BE1" w:rsidP="00C72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74BE1" w:rsidRPr="00C72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B3690"/>
    <w:multiLevelType w:val="hybridMultilevel"/>
    <w:tmpl w:val="74205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1E"/>
    <w:rsid w:val="00B74BE1"/>
    <w:rsid w:val="00C7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874</Words>
  <Characters>4987</Characters>
  <Application>Microsoft Office Word</Application>
  <DocSecurity>0</DocSecurity>
  <Lines>41</Lines>
  <Paragraphs>11</Paragraphs>
  <ScaleCrop>false</ScaleCrop>
  <Company>Home</Company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2020-11-03T06:52:00Z</dcterms:created>
  <dcterms:modified xsi:type="dcterms:W3CDTF">2020-11-03T06:53:00Z</dcterms:modified>
</cp:coreProperties>
</file>